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38" w:tblpY="-776"/>
        <w:tblOverlap w:val="never"/>
        <w:tblW w:w="16380" w:type="dxa"/>
        <w:tblLayout w:type="fixed"/>
        <w:tblLook w:val="04A0" w:firstRow="1" w:lastRow="0" w:firstColumn="1" w:lastColumn="0" w:noHBand="0" w:noVBand="1"/>
      </w:tblPr>
      <w:tblGrid>
        <w:gridCol w:w="411"/>
        <w:gridCol w:w="1048"/>
        <w:gridCol w:w="968"/>
        <w:gridCol w:w="728"/>
        <w:gridCol w:w="816"/>
        <w:gridCol w:w="539"/>
        <w:gridCol w:w="577"/>
        <w:gridCol w:w="816"/>
        <w:gridCol w:w="783"/>
        <w:gridCol w:w="828"/>
        <w:gridCol w:w="564"/>
        <w:gridCol w:w="477"/>
        <w:gridCol w:w="302"/>
        <w:gridCol w:w="477"/>
        <w:gridCol w:w="477"/>
        <w:gridCol w:w="338"/>
        <w:gridCol w:w="477"/>
        <w:gridCol w:w="477"/>
        <w:gridCol w:w="362"/>
        <w:gridCol w:w="477"/>
        <w:gridCol w:w="477"/>
        <w:gridCol w:w="401"/>
        <w:gridCol w:w="452"/>
        <w:gridCol w:w="415"/>
        <w:gridCol w:w="477"/>
        <w:gridCol w:w="514"/>
        <w:gridCol w:w="578"/>
        <w:gridCol w:w="578"/>
        <w:gridCol w:w="546"/>
      </w:tblGrid>
      <w:tr w:rsidR="00A7519D" w:rsidTr="007B2A2F">
        <w:trPr>
          <w:trHeight w:val="1129"/>
        </w:trPr>
        <w:tc>
          <w:tcPr>
            <w:tcW w:w="163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0"/>
                <w:szCs w:val="50"/>
              </w:rPr>
            </w:pPr>
            <w:r>
              <w:rPr>
                <w:noProof/>
                <w:sz w:val="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6A430" wp14:editId="57658E9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-89535</wp:posOffset>
                      </wp:positionV>
                      <wp:extent cx="2105025" cy="438785"/>
                      <wp:effectExtent l="0" t="0" r="9525" b="18415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3705" y="651510"/>
                                <a:ext cx="2105025" cy="43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519D" w:rsidRDefault="00A7519D" w:rsidP="00A7519D">
                                  <w:pPr>
                                    <w:rPr>
                                      <w:rFonts w:ascii="黑体" w:eastAsia="黑体" w:hAnsi="黑体" w:cs="黑体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32"/>
                                      <w:szCs w:val="40"/>
                                    </w:rPr>
                                    <w:t>附件3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6A4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9" o:spid="_x0000_s1026" type="#_x0000_t202" style="position:absolute;left:0;text-align:left;margin-left:14.8pt;margin-top:-7.05pt;width:165.75pt;height: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" fillcolor="white [3201]" stroked="f" strokeweight=".5pt">
                      <v:textbox>
                        <w:txbxContent>
                          <w:p w:rsidR="00A7519D" w:rsidRDefault="00A7519D" w:rsidP="00A7519D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40"/>
                              </w:rPr>
                              <w:t>附件3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0"/>
                <w:szCs w:val="50"/>
                <w:lang w:bidi="ar"/>
              </w:rPr>
              <w:t>劳务派遣用工单位汇总</w:t>
            </w:r>
          </w:p>
        </w:tc>
      </w:tr>
      <w:tr w:rsidR="00A7519D" w:rsidTr="007B2A2F">
        <w:trPr>
          <w:trHeight w:val="565"/>
        </w:trPr>
        <w:tc>
          <w:tcPr>
            <w:tcW w:w="163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填报单位（盖章）：                     负责人（签字）：                      填报日期：年    月    日</w:t>
            </w:r>
          </w:p>
        </w:tc>
      </w:tr>
      <w:tr w:rsidR="00A7519D" w:rsidTr="007B2A2F">
        <w:trPr>
          <w:trHeight w:val="575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使用劳务派遣用工单位名称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单位性质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经济行业分类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主营范围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法定代表人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联系人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所用劳务派遣机构名称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本单位在岗职工总数            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6"/>
                <w:lang w:bidi="ar"/>
              </w:rPr>
              <w:t>（不含派遣工）</w:t>
            </w:r>
          </w:p>
        </w:tc>
        <w:tc>
          <w:tcPr>
            <w:tcW w:w="61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使用派遣劳动者总人数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占本单位在岗职工总数%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是否订立劳务派遣协议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派遣员工是否参加用工单位工会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是否对派遣员工办理网上用工双备案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是否履行使用劳务派遣用工相关法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定义务</w:t>
            </w:r>
            <w:proofErr w:type="gramEnd"/>
          </w:p>
        </w:tc>
      </w:tr>
      <w:tr w:rsidR="00A7519D" w:rsidTr="007B2A2F">
        <w:trPr>
          <w:trHeight w:val="16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临时性岗位(人)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用工期限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月平均工资(元)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辅助性岗位(人)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用工期限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月平均工资(元)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替代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性岗位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(人)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用工   期限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月平均工资(元)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其它   岗位(人)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用工期限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月平均工资(元)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widowControl/>
              <w:spacing w:line="2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使用异地派遣工人数</w:t>
            </w: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19D" w:rsidTr="007B2A2F">
        <w:trPr>
          <w:trHeight w:val="575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19D" w:rsidTr="00A7519D">
        <w:trPr>
          <w:trHeight w:val="673"/>
        </w:trPr>
        <w:tc>
          <w:tcPr>
            <w:tcW w:w="1638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19D" w:rsidRDefault="00A7519D" w:rsidP="007B2A2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备注：该表反映劳务派遣用工单位使用劳务派遣工情况，请劳务派遣公司与用工企业核实相关信息后，如实填写上报。</w:t>
            </w:r>
          </w:p>
        </w:tc>
      </w:tr>
    </w:tbl>
    <w:p w:rsidR="009813D6" w:rsidRPr="00A7519D" w:rsidRDefault="009813D6" w:rsidP="00A7519D">
      <w:pPr>
        <w:rPr>
          <w:rFonts w:hint="eastAsia"/>
        </w:rPr>
      </w:pPr>
      <w:bookmarkStart w:id="0" w:name="_GoBack"/>
      <w:bookmarkEnd w:id="0"/>
    </w:p>
    <w:sectPr w:rsidR="009813D6" w:rsidRPr="00A7519D" w:rsidSect="00921670">
      <w:footerReference w:type="default" r:id="rId4"/>
      <w:pgSz w:w="16838" w:h="11906" w:orient="landscape"/>
      <w:pgMar w:top="1418" w:right="1843" w:bottom="1531" w:left="1871" w:header="851" w:footer="1418" w:gutter="0"/>
      <w:cols w:space="720"/>
      <w:docGrid w:type="lines" w:linePitch="579" w:charSpace="-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2D" w:rsidRDefault="00A7519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70"/>
    <w:rsid w:val="00921670"/>
    <w:rsid w:val="009813D6"/>
    <w:rsid w:val="00A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354D"/>
  <w15:chartTrackingRefBased/>
  <w15:docId w15:val="{7F946CCD-CCB1-49FB-ACF8-8964981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216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9216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21670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P R 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2024-03-08T08:00:00Z</dcterms:created>
  <dcterms:modified xsi:type="dcterms:W3CDTF">2024-03-08T08:00:00Z</dcterms:modified>
</cp:coreProperties>
</file>