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line="32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-2</w:t>
      </w:r>
    </w:p>
    <w:p>
      <w:pPr>
        <w:adjustRightInd w:val="0"/>
        <w:snapToGrid w:val="0"/>
        <w:spacing w:line="6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adjustRightInd w:val="0"/>
        <w:snapToGrid w:val="0"/>
        <w:spacing w:line="6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adjustRightInd w:val="0"/>
        <w:snapToGrid w:val="0"/>
        <w:spacing w:line="6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adjustRightInd w:val="0"/>
        <w:snapToGrid w:val="0"/>
        <w:spacing w:line="660" w:lineRule="exact"/>
        <w:jc w:val="center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  <w:t>（项目单位名称）</w:t>
      </w:r>
    </w:p>
    <w:p>
      <w:pPr>
        <w:adjustRightInd w:val="0"/>
        <w:snapToGrid w:val="0"/>
        <w:spacing w:line="66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-18"/>
          <w:sz w:val="52"/>
          <w:szCs w:val="52"/>
        </w:rPr>
      </w:pPr>
      <w:r>
        <w:rPr>
          <w:rFonts w:hint="eastAsia" w:ascii="Times New Roman" w:hAnsi="Times New Roman" w:eastAsia="方正小标宋简体" w:cs="Times New Roman"/>
          <w:color w:val="auto"/>
          <w:spacing w:val="-18"/>
          <w:sz w:val="52"/>
          <w:szCs w:val="52"/>
          <w:lang w:eastAsia="zh-CN"/>
        </w:rPr>
        <w:t>乌海市</w:t>
      </w:r>
      <w:r>
        <w:rPr>
          <w:rFonts w:hint="default" w:ascii="Times New Roman" w:hAnsi="Times New Roman" w:eastAsia="方正小标宋简体" w:cs="Times New Roman"/>
          <w:color w:val="auto"/>
          <w:spacing w:val="-18"/>
          <w:sz w:val="52"/>
          <w:szCs w:val="52"/>
        </w:rPr>
        <w:t>高技能人才培训基地</w:t>
      </w:r>
    </w:p>
    <w:p>
      <w:pPr>
        <w:adjustRightInd w:val="0"/>
        <w:snapToGrid w:val="0"/>
        <w:spacing w:line="660" w:lineRule="exact"/>
        <w:jc w:val="center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  <w:t>建设项目实施方案</w:t>
      </w:r>
    </w:p>
    <w:p>
      <w:pPr>
        <w:adjustRightInd w:val="0"/>
        <w:snapToGrid w:val="0"/>
        <w:spacing w:line="6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项目单位：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主管部门：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法人代表：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6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申报专业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6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36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none"/>
        </w:rPr>
        <w:t>（职业工种）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联系方式：办公电话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2240" w:firstLineChars="7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手机号码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2240" w:firstLineChars="7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电子邮箱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               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仿宋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color w:val="auto"/>
          <w:sz w:val="36"/>
          <w:szCs w:val="36"/>
        </w:rPr>
        <w:t xml:space="preserve">  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仿宋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color w:val="auto"/>
          <w:sz w:val="36"/>
          <w:szCs w:val="36"/>
        </w:rPr>
        <w:t xml:space="preserve"> </w:t>
      </w:r>
    </w:p>
    <w:p>
      <w:pPr>
        <w:spacing w:line="360" w:lineRule="exact"/>
        <w:jc w:val="center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乌海市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人力资源和社会保障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</w:t>
      </w:r>
    </w:p>
    <w:p>
      <w:pPr>
        <w:spacing w:line="360" w:lineRule="exact"/>
        <w:jc w:val="center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 xml:space="preserve">                                   制</w:t>
      </w:r>
    </w:p>
    <w:p>
      <w:pPr>
        <w:spacing w:line="360" w:lineRule="exact"/>
        <w:jc w:val="center"/>
        <w:outlineLvl w:val="0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乌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海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财 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政 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  </w:t>
      </w:r>
    </w:p>
    <w:p>
      <w:pPr>
        <w:spacing w:line="360" w:lineRule="auto"/>
        <w:jc w:val="center"/>
        <w:outlineLvl w:val="0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</w:p>
    <w:p>
      <w:pPr>
        <w:spacing w:line="360" w:lineRule="auto"/>
        <w:jc w:val="center"/>
        <w:outlineLvl w:val="0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</w:p>
    <w:p>
      <w:pPr>
        <w:spacing w:line="360" w:lineRule="auto"/>
        <w:jc w:val="center"/>
        <w:outlineLvl w:val="0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</w:p>
    <w:p>
      <w:pPr>
        <w:spacing w:line="360" w:lineRule="auto"/>
        <w:jc w:val="center"/>
        <w:outlineLvl w:val="0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auto"/>
          <w:sz w:val="44"/>
          <w:szCs w:val="44"/>
        </w:rPr>
        <w:t>填 写 要 求</w:t>
      </w:r>
    </w:p>
    <w:p>
      <w:pPr>
        <w:spacing w:line="360" w:lineRule="auto"/>
        <w:jc w:val="center"/>
        <w:outlineLvl w:val="0"/>
        <w:rPr>
          <w:rFonts w:hint="default" w:ascii="Times New Roman" w:hAnsi="Times New Roman" w:eastAsia="黑体" w:cs="Times New Roman"/>
          <w:b/>
          <w:color w:val="auto"/>
          <w:sz w:val="44"/>
          <w:szCs w:val="44"/>
        </w:rPr>
      </w:pPr>
    </w:p>
    <w:p>
      <w:pPr>
        <w:pStyle w:val="2"/>
        <w:ind w:firstLine="640" w:firstLineChars="200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一、请按照要求，如实填写，仔细核对。</w:t>
      </w:r>
    </w:p>
    <w:p>
      <w:pPr>
        <w:pStyle w:val="2"/>
        <w:ind w:firstLine="640" w:firstLineChars="200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二、须制定项目建设总体目标和分阶段目标，要有可量化的考核指标。各项目进度须明确年度目标、可监测指标和经费预算。</w:t>
      </w:r>
    </w:p>
    <w:p>
      <w:pPr>
        <w:pStyle w:val="2"/>
        <w:ind w:firstLine="640" w:firstLineChars="200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三、填写内容文字要准确简练，内容要重点突出，数字要精准无误。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四、填写内容的字体为仿宋，字号为小四号，行距为固定值16磅。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五、请使用A4纸，双面印，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左侧胶装、白色封面，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一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式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两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份连同电子文档一并上报。</w:t>
      </w:r>
    </w:p>
    <w:p>
      <w:pPr>
        <w:spacing w:line="360" w:lineRule="auto"/>
        <w:ind w:right="84" w:rightChars="40" w:firstLine="640" w:firstLineChars="200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360" w:lineRule="auto"/>
        <w:ind w:right="393" w:rightChars="187"/>
        <w:outlineLvl w:val="0"/>
        <w:rPr>
          <w:rFonts w:hint="default" w:ascii="Times New Roman" w:hAnsi="Times New Roman" w:eastAsia="仿宋_GB2312" w:cs="Times New Roman"/>
          <w:color w:val="auto"/>
          <w:sz w:val="44"/>
          <w:szCs w:val="44"/>
        </w:rPr>
      </w:pPr>
    </w:p>
    <w:p>
      <w:pPr>
        <w:spacing w:line="360" w:lineRule="auto"/>
        <w:ind w:right="393" w:rightChars="187"/>
        <w:outlineLvl w:val="0"/>
        <w:rPr>
          <w:rFonts w:hint="default" w:ascii="Times New Roman" w:hAnsi="Times New Roman" w:eastAsia="仿宋_GB2312" w:cs="Times New Roman"/>
          <w:color w:val="auto"/>
          <w:sz w:val="44"/>
          <w:szCs w:val="44"/>
        </w:rPr>
      </w:pPr>
    </w:p>
    <w:p>
      <w:pPr>
        <w:spacing w:line="360" w:lineRule="auto"/>
        <w:ind w:right="393" w:rightChars="187"/>
        <w:outlineLvl w:val="0"/>
        <w:rPr>
          <w:rFonts w:hint="default" w:ascii="Times New Roman" w:hAnsi="Times New Roman" w:eastAsia="仿宋_GB2312" w:cs="Times New Roman"/>
          <w:color w:val="auto"/>
          <w:sz w:val="44"/>
          <w:szCs w:val="44"/>
        </w:rPr>
      </w:pPr>
    </w:p>
    <w:p>
      <w:pPr>
        <w:spacing w:line="360" w:lineRule="auto"/>
        <w:ind w:right="393" w:rightChars="187"/>
        <w:outlineLvl w:val="0"/>
        <w:rPr>
          <w:rFonts w:hint="default" w:ascii="Times New Roman" w:hAnsi="Times New Roman" w:eastAsia="仿宋_GB2312" w:cs="Times New Roman"/>
          <w:color w:val="auto"/>
          <w:sz w:val="44"/>
          <w:szCs w:val="44"/>
        </w:rPr>
      </w:pPr>
    </w:p>
    <w:p>
      <w:pPr>
        <w:spacing w:line="360" w:lineRule="auto"/>
        <w:ind w:right="393" w:rightChars="187"/>
        <w:outlineLvl w:val="0"/>
        <w:rPr>
          <w:rFonts w:hint="default" w:ascii="Times New Roman" w:hAnsi="Times New Roman" w:eastAsia="仿宋_GB2312" w:cs="Times New Roman"/>
          <w:color w:val="auto"/>
          <w:sz w:val="44"/>
          <w:szCs w:val="44"/>
        </w:rPr>
      </w:pPr>
    </w:p>
    <w:p>
      <w:pPr>
        <w:spacing w:line="360" w:lineRule="auto"/>
        <w:ind w:right="393" w:rightChars="187"/>
        <w:outlineLvl w:val="0"/>
        <w:rPr>
          <w:rFonts w:hint="default" w:ascii="Times New Roman" w:hAnsi="Times New Roman" w:eastAsia="仿宋_GB2312" w:cs="Times New Roman"/>
          <w:color w:val="auto"/>
          <w:sz w:val="44"/>
          <w:szCs w:val="44"/>
        </w:rPr>
      </w:pPr>
    </w:p>
    <w:p>
      <w:pPr>
        <w:spacing w:line="360" w:lineRule="auto"/>
        <w:ind w:right="393" w:rightChars="187"/>
        <w:jc w:val="center"/>
        <w:outlineLvl w:val="0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</w:p>
    <w:p>
      <w:pPr>
        <w:spacing w:line="360" w:lineRule="auto"/>
        <w:ind w:right="393" w:rightChars="187"/>
        <w:jc w:val="center"/>
        <w:outlineLvl w:val="0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内 容 提 要</w:t>
      </w:r>
    </w:p>
    <w:p>
      <w:pPr>
        <w:spacing w:line="560" w:lineRule="exact"/>
        <w:ind w:right="393" w:rightChars="187"/>
        <w:jc w:val="left"/>
        <w:outlineLvl w:val="0"/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 xml:space="preserve">一、项目概述  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28"/>
          <w:szCs w:val="28"/>
        </w:rPr>
        <w:t xml:space="preserve">.......................................... </w:t>
      </w:r>
    </w:p>
    <w:p>
      <w:pPr>
        <w:spacing w:line="560" w:lineRule="exact"/>
        <w:ind w:right="393" w:rightChars="187" w:firstLine="560" w:firstLineChars="200"/>
        <w:jc w:val="left"/>
        <w:outlineLvl w:val="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表1-1项目单位基本情况信息  ........................ </w:t>
      </w:r>
    </w:p>
    <w:p>
      <w:pPr>
        <w:spacing w:line="560" w:lineRule="exact"/>
        <w:ind w:right="393" w:rightChars="187" w:firstLine="560" w:firstLineChars="200"/>
        <w:jc w:val="left"/>
        <w:outlineLvl w:val="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表1-2项目背景  .........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</w:rPr>
        <w:t>.......................... .</w:t>
      </w:r>
    </w:p>
    <w:p>
      <w:pPr>
        <w:spacing w:line="560" w:lineRule="exact"/>
        <w:ind w:right="393" w:rightChars="187" w:firstLine="560" w:firstLineChars="200"/>
        <w:jc w:val="left"/>
        <w:outlineLvl w:val="0"/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表1-3工作基础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</w:rPr>
        <w:t xml:space="preserve"> ....................................</w:t>
      </w:r>
    </w:p>
    <w:p>
      <w:pPr>
        <w:spacing w:line="560" w:lineRule="exact"/>
        <w:ind w:right="393" w:rightChars="187"/>
        <w:jc w:val="left"/>
        <w:outlineLvl w:val="0"/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 xml:space="preserve">二、项目实施工作思路与工作目标  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28"/>
          <w:szCs w:val="28"/>
        </w:rPr>
        <w:t>.........................</w:t>
      </w:r>
    </w:p>
    <w:p>
      <w:pPr>
        <w:spacing w:line="560" w:lineRule="exact"/>
        <w:ind w:right="393" w:rightChars="187" w:firstLine="560" w:firstLineChars="200"/>
        <w:jc w:val="left"/>
        <w:outlineLvl w:val="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表2-1项目实施工作思路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</w:rPr>
        <w:t xml:space="preserve"> ............................ </w:t>
      </w:r>
    </w:p>
    <w:p>
      <w:pPr>
        <w:spacing w:line="560" w:lineRule="exact"/>
        <w:ind w:right="393" w:rightChars="187" w:firstLine="560" w:firstLineChars="200"/>
        <w:jc w:val="left"/>
        <w:outlineLvl w:val="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表2-2项目实施工作目标  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28"/>
          <w:szCs w:val="28"/>
        </w:rPr>
        <w:t xml:space="preserve">............................ </w:t>
      </w:r>
    </w:p>
    <w:p>
      <w:pPr>
        <w:spacing w:line="560" w:lineRule="exact"/>
        <w:ind w:right="393" w:rightChars="187"/>
        <w:jc w:val="left"/>
        <w:outlineLvl w:val="0"/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 xml:space="preserve">三、项目实施工作重点及内容  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28"/>
          <w:szCs w:val="28"/>
        </w:rPr>
        <w:t>............................</w:t>
      </w:r>
    </w:p>
    <w:p>
      <w:pPr>
        <w:spacing w:line="560" w:lineRule="exact"/>
        <w:ind w:left="805" w:leftChars="250" w:right="393" w:rightChars="187" w:hanging="280" w:hangingChars="100"/>
        <w:jc w:val="left"/>
        <w:outlineLvl w:val="0"/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表3-1-1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专业（职业）建设目标与预算安排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</w:rPr>
        <w:t xml:space="preserve"> .........</w:t>
      </w:r>
    </w:p>
    <w:p>
      <w:pPr>
        <w:spacing w:line="560" w:lineRule="exact"/>
        <w:ind w:left="805" w:leftChars="250" w:right="393" w:rightChars="187" w:hanging="280" w:hangingChars="100"/>
        <w:jc w:val="left"/>
        <w:outlineLvl w:val="0"/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表3-1-2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专业（职业）建设内容与进度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</w:rPr>
        <w:t xml:space="preserve"> ............</w:t>
      </w:r>
    </w:p>
    <w:p>
      <w:pPr>
        <w:spacing w:line="560" w:lineRule="exact"/>
        <w:ind w:right="393" w:rightChars="187" w:firstLine="560" w:firstLineChars="200"/>
        <w:jc w:val="left"/>
        <w:outlineLvl w:val="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表3-n-1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专业（职业）建设目标与预算安排 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28"/>
          <w:szCs w:val="28"/>
        </w:rPr>
        <w:t>.........</w:t>
      </w:r>
    </w:p>
    <w:p>
      <w:pPr>
        <w:spacing w:line="560" w:lineRule="exact"/>
        <w:ind w:right="393" w:rightChars="187" w:firstLine="560" w:firstLineChars="200"/>
        <w:jc w:val="left"/>
        <w:outlineLvl w:val="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表3-n-2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专业（职业）建设内容与进度 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28"/>
          <w:szCs w:val="28"/>
        </w:rPr>
        <w:t>.............</w:t>
      </w:r>
    </w:p>
    <w:p>
      <w:pPr>
        <w:spacing w:line="560" w:lineRule="exact"/>
        <w:ind w:right="393" w:rightChars="187"/>
        <w:jc w:val="left"/>
        <w:outlineLvl w:val="0"/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 xml:space="preserve">四、主要保障措施  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28"/>
          <w:szCs w:val="28"/>
        </w:rPr>
        <w:t>.......................................</w:t>
      </w:r>
    </w:p>
    <w:p>
      <w:pPr>
        <w:spacing w:line="560" w:lineRule="exact"/>
        <w:ind w:right="393" w:rightChars="187" w:firstLine="560" w:firstLineChars="200"/>
        <w:jc w:val="left"/>
        <w:outlineLvl w:val="0"/>
        <w:rPr>
          <w:rFonts w:hint="default" w:ascii="Times New Roman" w:hAnsi="Times New Roman" w:eastAsia="仿宋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表4-1保障机制  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28"/>
          <w:szCs w:val="28"/>
        </w:rPr>
        <w:t>....................................</w:t>
      </w:r>
    </w:p>
    <w:p>
      <w:pPr>
        <w:spacing w:line="560" w:lineRule="exact"/>
        <w:ind w:right="393" w:rightChars="187" w:firstLine="560" w:firstLineChars="200"/>
        <w:jc w:val="left"/>
        <w:outlineLvl w:val="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表4-2投入预算汇总  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28"/>
          <w:szCs w:val="28"/>
        </w:rPr>
        <w:t>................................</w:t>
      </w:r>
    </w:p>
    <w:p>
      <w:pPr>
        <w:spacing w:line="560" w:lineRule="exact"/>
        <w:ind w:right="393" w:rightChars="187"/>
        <w:jc w:val="left"/>
        <w:outlineLvl w:val="0"/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五、审核结果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28"/>
          <w:szCs w:val="28"/>
        </w:rPr>
        <w:t>.........................................</w:t>
      </w:r>
    </w:p>
    <w:p>
      <w:pPr>
        <w:spacing w:line="560" w:lineRule="exact"/>
        <w:ind w:right="393" w:rightChars="187" w:firstLine="560" w:firstLineChars="200"/>
        <w:jc w:val="left"/>
        <w:outlineLvl w:val="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表5 专家审核意见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28"/>
          <w:szCs w:val="28"/>
        </w:rPr>
        <w:t>.........................</w:t>
      </w:r>
      <w:bookmarkStart w:id="0" w:name="_GoBack"/>
      <w:bookmarkEnd w:id="0"/>
    </w:p>
    <w:p>
      <w:pPr>
        <w:spacing w:line="560" w:lineRule="exact"/>
        <w:ind w:left="1573" w:leftChars="229" w:right="393" w:rightChars="187" w:hanging="1092" w:hangingChars="390"/>
        <w:jc w:val="left"/>
        <w:outlineLvl w:val="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>
      <w:pPr>
        <w:spacing w:line="560" w:lineRule="exact"/>
        <w:ind w:left="1573" w:leftChars="229" w:right="-2" w:hanging="1092" w:hangingChars="390"/>
        <w:jc w:val="left"/>
        <w:outlineLvl w:val="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附件：1．×××（项目单位名称）高技能人才培训基地建设项目实施管理办法</w:t>
      </w:r>
    </w:p>
    <w:p>
      <w:pPr>
        <w:spacing w:line="560" w:lineRule="exact"/>
        <w:ind w:left="1405" w:leftChars="657" w:hanging="25" w:hangingChars="9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2．×××（项目单位名称）高技能人才培训基地建设项目经费管理实施细则</w:t>
      </w:r>
    </w:p>
    <w:p>
      <w:pPr>
        <w:spacing w:line="560" w:lineRule="exact"/>
        <w:ind w:right="393" w:rightChars="187"/>
        <w:jc w:val="left"/>
        <w:outlineLvl w:val="0"/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注：页码可根据《实施方案》填写的实际页数编排。</w:t>
      </w:r>
    </w:p>
    <w:p>
      <w:pPr>
        <w:spacing w:line="360" w:lineRule="auto"/>
        <w:ind w:right="393" w:rightChars="187"/>
        <w:jc w:val="left"/>
        <w:outlineLvl w:val="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一、项目概述</w:t>
      </w:r>
    </w:p>
    <w:p>
      <w:pPr>
        <w:spacing w:line="360" w:lineRule="auto"/>
        <w:ind w:right="393" w:rightChars="187"/>
        <w:jc w:val="left"/>
        <w:outlineLvl w:val="0"/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表1-1项目单位基本情况信息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6"/>
        <w:gridCol w:w="1704"/>
        <w:gridCol w:w="1704"/>
        <w:gridCol w:w="17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411" w:type="dxa"/>
            <w:gridSpan w:val="2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项目单位名称</w:t>
            </w:r>
          </w:p>
        </w:tc>
        <w:tc>
          <w:tcPr>
            <w:tcW w:w="5111" w:type="dxa"/>
            <w:gridSpan w:val="3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1" w:type="dxa"/>
            <w:gridSpan w:val="2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通信地址（邮编）</w:t>
            </w:r>
          </w:p>
        </w:tc>
        <w:tc>
          <w:tcPr>
            <w:tcW w:w="5111" w:type="dxa"/>
            <w:gridSpan w:val="3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联系人</w:t>
            </w:r>
          </w:p>
          <w:p>
            <w:pPr>
              <w:spacing w:line="360" w:lineRule="auto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信  息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position w:val="6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position w:val="6"/>
                <w:sz w:val="28"/>
                <w:szCs w:val="28"/>
              </w:rPr>
              <w:t>姓     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position w:val="6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position w:val="6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position w:val="6"/>
                <w:sz w:val="28"/>
                <w:szCs w:val="28"/>
              </w:rPr>
              <w:t>部门及职务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position w:val="6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position w:val="6"/>
                <w:sz w:val="28"/>
                <w:szCs w:val="28"/>
              </w:rPr>
              <w:t>办公室电话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position w:val="6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position w:val="6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pacing w:val="285"/>
                <w:kern w:val="0"/>
                <w:position w:val="6"/>
                <w:sz w:val="28"/>
                <w:szCs w:val="28"/>
              </w:rPr>
              <w:t>传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position w:val="6"/>
                <w:sz w:val="28"/>
                <w:szCs w:val="28"/>
              </w:rPr>
              <w:t>真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position w:val="6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pacing w:val="285"/>
                <w:kern w:val="0"/>
                <w:position w:val="6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position w:val="6"/>
                <w:sz w:val="28"/>
                <w:szCs w:val="28"/>
              </w:rPr>
              <w:t>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position w:val="6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position w:val="6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position w:val="6"/>
                <w:sz w:val="28"/>
                <w:szCs w:val="28"/>
              </w:rPr>
              <w:t>E-mail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b/>
                <w:color w:val="auto"/>
                <w:position w:val="6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position w:val="6"/>
                <w:sz w:val="28"/>
                <w:szCs w:val="28"/>
              </w:rPr>
              <w:t>办学特色概述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7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color w:val="auto"/>
                <w:position w:val="6"/>
                <w:sz w:val="28"/>
                <w:szCs w:val="28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br w:type="page"/>
      </w: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表1-2项目背景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7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400" w:lineRule="exact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说明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7772" w:type="dxa"/>
            <w:noWrap w:val="0"/>
            <w:vAlign w:val="center"/>
          </w:tcPr>
          <w:p>
            <w:pPr>
              <w:spacing w:line="400" w:lineRule="exact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简述当地经济社会发展、产业结构调整、企业高技能人才需求、高技能人才培训等方面的总体情况。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9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表1-3工作基础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7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750" w:type="dxa"/>
            <w:noWrap w:val="0"/>
            <w:vAlign w:val="center"/>
          </w:tcPr>
          <w:p>
            <w:pPr>
              <w:spacing w:line="400" w:lineRule="exact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说明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7772" w:type="dxa"/>
            <w:noWrap w:val="0"/>
            <w:vAlign w:val="center"/>
          </w:tcPr>
          <w:p>
            <w:pPr>
              <w:spacing w:line="400" w:lineRule="exact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按照本通知“申报条件”要求，分专业（拟申报的专业）简述培养高技能人才具备的条件和已有的工作基础。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4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二、项目实施工作思路与工作目标</w:t>
      </w:r>
    </w:p>
    <w:p>
      <w:pPr>
        <w:spacing w:line="360" w:lineRule="auto"/>
        <w:ind w:right="393" w:rightChars="187"/>
        <w:jc w:val="left"/>
        <w:outlineLvl w:val="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表2-1项目实施工作思路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spacing w:line="400" w:lineRule="exact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指导思想：简述培训基地建设的指导思想，主要是贯彻落实高技能人才振兴计划，培训急需紧缺高技能人才，促进区域经济和产业发展等。</w:t>
            </w:r>
          </w:p>
          <w:p>
            <w:pPr>
              <w:spacing w:line="400" w:lineRule="exact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基本思路：简述开展培训基地建设的工作思路和建设原则。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20" w:lineRule="exact"/>
              <w:ind w:right="-8" w:rightChars="-4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指导</w:t>
            </w:r>
          </w:p>
          <w:p>
            <w:pPr>
              <w:spacing w:line="320" w:lineRule="exact"/>
              <w:ind w:right="-8" w:rightChars="-4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思想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20" w:lineRule="exact"/>
              <w:ind w:right="-8" w:rightChars="-4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基本</w:t>
            </w:r>
          </w:p>
          <w:p>
            <w:pPr>
              <w:spacing w:line="320" w:lineRule="exact"/>
              <w:ind w:right="-8" w:rightChars="-4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思路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br w:type="page"/>
      </w: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表2-2项目实施工作目标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spacing w:line="400" w:lineRule="exact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简述总体目标和阶段目标。总体目标要按照本通知“总体工作目标”和“项目产出”来制定。阶段目标按年度来实施，体现可量化、可监测。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20" w:lineRule="exact"/>
              <w:ind w:right="-8" w:rightChars="-4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总体</w:t>
            </w:r>
          </w:p>
          <w:p>
            <w:pPr>
              <w:spacing w:line="320" w:lineRule="exact"/>
              <w:ind w:right="-8" w:rightChars="-4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目标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20" w:lineRule="exact"/>
              <w:ind w:right="-8" w:rightChars="-4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阶段</w:t>
            </w:r>
          </w:p>
          <w:p>
            <w:pPr>
              <w:spacing w:line="320" w:lineRule="exact"/>
              <w:ind w:right="-8" w:rightChars="-4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目标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三、项目实施工作重点及内容</w:t>
      </w:r>
    </w:p>
    <w:p>
      <w:pPr>
        <w:spacing w:line="360" w:lineRule="auto"/>
        <w:ind w:right="393" w:rightChars="187"/>
        <w:jc w:val="left"/>
        <w:outlineLvl w:val="0"/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表3-1-1</w:t>
      </w: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  <w:u w:val="single"/>
        </w:rPr>
        <w:t xml:space="preserve">                 </w:t>
      </w: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专业（职业）建设目标与预算安排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108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7282" w:type="dxa"/>
            <w:gridSpan w:val="2"/>
            <w:noWrap w:val="0"/>
            <w:vAlign w:val="center"/>
          </w:tcPr>
          <w:p>
            <w:pPr>
              <w:spacing w:line="400" w:lineRule="exact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项目组构成：主要指建设本专业（职业）的项目负责人和项目组成员。</w:t>
            </w:r>
          </w:p>
          <w:p>
            <w:pPr>
              <w:spacing w:line="400" w:lineRule="exact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建设目标：按照本通知“项目产出”来制定，要用数据来设计可量化、可监测的指标。</w:t>
            </w:r>
          </w:p>
          <w:p>
            <w:pPr>
              <w:spacing w:line="400" w:lineRule="exact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预算安排：围绕本专业（职业）建设内容需要，按照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万元资金额度，划分预算资金。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240" w:type="dxa"/>
            <w:noWrap w:val="0"/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  <w:t>项目组</w:t>
            </w:r>
          </w:p>
          <w:p>
            <w:pPr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构成</w:t>
            </w:r>
          </w:p>
        </w:tc>
        <w:tc>
          <w:tcPr>
            <w:tcW w:w="7282" w:type="dxa"/>
            <w:gridSpan w:val="2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项目负责人：</w:t>
            </w: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项目组成员：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240" w:type="dxa"/>
            <w:noWrap w:val="0"/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建设</w:t>
            </w:r>
          </w:p>
          <w:p>
            <w:pPr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目标</w:t>
            </w:r>
          </w:p>
        </w:tc>
        <w:tc>
          <w:tcPr>
            <w:tcW w:w="7282" w:type="dxa"/>
            <w:gridSpan w:val="2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tabs>
                <w:tab w:val="left" w:pos="1136"/>
              </w:tabs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预算</w:t>
            </w:r>
          </w:p>
          <w:p>
            <w:pPr>
              <w:tabs>
                <w:tab w:val="left" w:pos="1136"/>
              </w:tabs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安排</w:t>
            </w:r>
          </w:p>
        </w:tc>
        <w:tc>
          <w:tcPr>
            <w:tcW w:w="4108" w:type="dxa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建设内容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spacing w:line="360" w:lineRule="auto"/>
              <w:ind w:right="-2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资金预算（万元）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line="320" w:lineRule="exact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构建完善的高技能人才培训体系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line="320" w:lineRule="atLeast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校企合作提升培训能力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line="320" w:lineRule="atLeast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总结技能人才培养规律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br w:type="page"/>
      </w: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表3-1-2</w:t>
      </w: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  <w:u w:val="single"/>
        </w:rPr>
        <w:t xml:space="preserve">                 </w:t>
      </w: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专业（职业）建设内容与进度</w:t>
      </w:r>
    </w:p>
    <w:tbl>
      <w:tblPr>
        <w:tblStyle w:val="3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94"/>
        <w:gridCol w:w="2664"/>
        <w:gridCol w:w="2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noWrap w:val="0"/>
            <w:vAlign w:val="center"/>
          </w:tcPr>
          <w:p>
            <w:pPr>
              <w:spacing w:line="300" w:lineRule="exact"/>
              <w:ind w:right="-2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7613" w:type="dxa"/>
            <w:gridSpan w:val="3"/>
            <w:noWrap w:val="0"/>
            <w:vAlign w:val="center"/>
          </w:tcPr>
          <w:p>
            <w:pPr>
              <w:spacing w:line="340" w:lineRule="exact"/>
              <w:ind w:right="393" w:rightChars="187"/>
              <w:jc w:val="left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建设内容一：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本专业（职业）的高技能人才培训体系建设，重点围绕培训模式、课程设置、教材开发、师资建设、培训装备、技能评价等制定，并确定每一年度的验收要点。</w:t>
            </w:r>
          </w:p>
          <w:p>
            <w:pPr>
              <w:spacing w:line="340" w:lineRule="exact"/>
              <w:ind w:right="393" w:rightChars="187"/>
              <w:jc w:val="left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建设内容二：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通过校企合作平台提升本专业（职业）的培训能力，重点围绕校企合作项目以及在师资、装备、实训等方面提升培训能力来制定，并确定每一年度的验收要点。</w:t>
            </w:r>
          </w:p>
          <w:p>
            <w:pPr>
              <w:spacing w:line="340" w:lineRule="exact"/>
              <w:ind w:right="393" w:rightChars="187"/>
              <w:jc w:val="left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建设内容三：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通过开展高技能人才培训体系建设和校企合作等系列工作，形成培训基地建设的规律性、创新性成果。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建设内容一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 xml:space="preserve"> ×年×月—</w:t>
            </w:r>
          </w:p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×年×月</w:t>
            </w:r>
          </w:p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验收要点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 xml:space="preserve"> ×年×月—</w:t>
            </w:r>
          </w:p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×年×月</w:t>
            </w:r>
          </w:p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  <w:t>构建完善的高技能人才培训体系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755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755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755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755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建设内容二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 xml:space="preserve"> ×年×月—</w:t>
            </w:r>
          </w:p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×年×月</w:t>
            </w:r>
          </w:p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验收要点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 xml:space="preserve"> ×年×月—</w:t>
            </w:r>
          </w:p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×年×月</w:t>
            </w:r>
          </w:p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  <w:t>校企合作提升培训能力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755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755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755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755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建设内容三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 xml:space="preserve"> ×年×月—</w:t>
            </w:r>
          </w:p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×年×月</w:t>
            </w:r>
          </w:p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验收要点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 xml:space="preserve"> ×年×月—</w:t>
            </w:r>
          </w:p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×年×月</w:t>
            </w:r>
          </w:p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  <w:t>总结技能人才培养规律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755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755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755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755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br w:type="page"/>
      </w: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表3-n-1</w:t>
      </w: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  <w:u w:val="single"/>
        </w:rPr>
        <w:t xml:space="preserve">                 </w:t>
      </w: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专业（职业）建设目标与预算安排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108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noWrap w:val="0"/>
            <w:vAlign w:val="center"/>
          </w:tcPr>
          <w:p>
            <w:pPr>
              <w:tabs>
                <w:tab w:val="left" w:pos="1136"/>
              </w:tabs>
              <w:spacing w:line="360" w:lineRule="auto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7282" w:type="dxa"/>
            <w:gridSpan w:val="2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1240" w:type="dxa"/>
            <w:noWrap w:val="0"/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  <w:t>项目组</w:t>
            </w:r>
          </w:p>
          <w:p>
            <w:pPr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构 成</w:t>
            </w:r>
          </w:p>
        </w:tc>
        <w:tc>
          <w:tcPr>
            <w:tcW w:w="7282" w:type="dxa"/>
            <w:gridSpan w:val="2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项目负责人：</w:t>
            </w: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项目组成员：</w:t>
            </w: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240" w:type="dxa"/>
            <w:noWrap w:val="0"/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建设</w:t>
            </w:r>
          </w:p>
          <w:p>
            <w:pPr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目标</w:t>
            </w:r>
          </w:p>
        </w:tc>
        <w:tc>
          <w:tcPr>
            <w:tcW w:w="7282" w:type="dxa"/>
            <w:gridSpan w:val="2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预算</w:t>
            </w:r>
          </w:p>
          <w:p>
            <w:pPr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安排</w:t>
            </w:r>
          </w:p>
        </w:tc>
        <w:tc>
          <w:tcPr>
            <w:tcW w:w="4108" w:type="dxa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建设内容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spacing w:line="360" w:lineRule="auto"/>
              <w:ind w:right="393" w:rightChars="187"/>
              <w:jc w:val="right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资金预算（万元）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构建完善的高技能人才培训体系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校企合作提升培训能力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line="360" w:lineRule="auto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总结技能人才培养规律</w:t>
            </w:r>
          </w:p>
        </w:tc>
        <w:tc>
          <w:tcPr>
            <w:tcW w:w="3174" w:type="dxa"/>
            <w:noWrap w:val="0"/>
            <w:vAlign w:val="center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br w:type="page"/>
      </w: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表3-n-2</w:t>
      </w: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  <w:u w:val="single"/>
        </w:rPr>
        <w:t xml:space="preserve">                 </w:t>
      </w: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专业（职业）建设内容与进度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94"/>
        <w:gridCol w:w="2664"/>
        <w:gridCol w:w="2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7522" w:type="dxa"/>
            <w:gridSpan w:val="3"/>
            <w:noWrap w:val="0"/>
            <w:vAlign w:val="center"/>
          </w:tcPr>
          <w:p>
            <w:pPr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建设内容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 xml:space="preserve"> ×年×月—</w:t>
            </w:r>
          </w:p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×年×月</w:t>
            </w:r>
          </w:p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验收要点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 xml:space="preserve"> ×年×月—</w:t>
            </w:r>
          </w:p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×年×月</w:t>
            </w:r>
          </w:p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line="32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  <w:t>构建完善的高技能人才培训体系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建设内容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 xml:space="preserve"> ×年×月—</w:t>
            </w:r>
          </w:p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×年×月</w:t>
            </w:r>
          </w:p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验收要点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 xml:space="preserve"> ×年×月—</w:t>
            </w:r>
          </w:p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×年×月</w:t>
            </w:r>
          </w:p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  <w:t>校企合作提升培训能力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建设内容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 xml:space="preserve"> ×年×月—</w:t>
            </w:r>
          </w:p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×年×月</w:t>
            </w:r>
          </w:p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验收要点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 xml:space="preserve"> ×年×月—</w:t>
            </w:r>
          </w:p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×年×月</w:t>
            </w:r>
          </w:p>
          <w:p>
            <w:pPr>
              <w:spacing w:line="320" w:lineRule="exact"/>
              <w:ind w:right="393" w:rightChars="187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line="32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  <w:t>总结技能人才培养规律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四、主要保障措施</w:t>
      </w:r>
    </w:p>
    <w:p>
      <w:pP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表4-1保障机制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400" w:lineRule="exact"/>
              <w:ind w:right="-8" w:rightChars="-4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管理机构：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管理机构的总体架构、基本职责、人员组成、责任分工以及考核奖惩措施等。</w:t>
            </w:r>
          </w:p>
          <w:p>
            <w:pPr>
              <w:tabs>
                <w:tab w:val="left" w:pos="851"/>
                <w:tab w:val="left" w:pos="993"/>
              </w:tabs>
              <w:spacing w:line="400" w:lineRule="exact"/>
              <w:ind w:right="-8" w:rightChars="-4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保障机制：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项目建设的培训机制、管理机制等。</w:t>
            </w:r>
          </w:p>
          <w:p>
            <w:pPr>
              <w:tabs>
                <w:tab w:val="left" w:pos="851"/>
                <w:tab w:val="left" w:pos="993"/>
              </w:tabs>
              <w:spacing w:line="400" w:lineRule="exact"/>
              <w:ind w:right="-8" w:rightChars="-4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经费保障：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包括财政补助经费的使用与管理，学校、行业、企业和其他方面的经费筹措措施，以及其他方面的物质条件。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3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20" w:lineRule="exact"/>
              <w:ind w:right="-8" w:rightChars="-4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管理</w:t>
            </w:r>
          </w:p>
          <w:p>
            <w:pPr>
              <w:tabs>
                <w:tab w:val="left" w:pos="851"/>
                <w:tab w:val="left" w:pos="993"/>
              </w:tabs>
              <w:spacing w:line="320" w:lineRule="exact"/>
              <w:ind w:right="-8" w:rightChars="-4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机构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20" w:lineRule="exact"/>
              <w:ind w:right="-8" w:rightChars="-4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保障</w:t>
            </w:r>
          </w:p>
          <w:p>
            <w:pPr>
              <w:tabs>
                <w:tab w:val="left" w:pos="851"/>
                <w:tab w:val="left" w:pos="993"/>
              </w:tabs>
              <w:spacing w:line="320" w:lineRule="exact"/>
              <w:ind w:right="-8" w:rightChars="-4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机制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20" w:lineRule="exact"/>
              <w:ind w:right="-8" w:rightChars="-4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经费</w:t>
            </w:r>
          </w:p>
          <w:p>
            <w:pPr>
              <w:tabs>
                <w:tab w:val="left" w:pos="851"/>
                <w:tab w:val="left" w:pos="993"/>
              </w:tabs>
              <w:spacing w:line="320" w:lineRule="exact"/>
              <w:ind w:right="-8" w:rightChars="-4"/>
              <w:jc w:val="center"/>
              <w:outlineLvl w:val="0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保障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outlineLvl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br w:type="page"/>
      </w: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表4-2投入预算汇总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5"/>
        <w:gridCol w:w="951"/>
        <w:gridCol w:w="972"/>
        <w:gridCol w:w="840"/>
        <w:gridCol w:w="960"/>
        <w:gridCol w:w="843"/>
        <w:gridCol w:w="900"/>
        <w:gridCol w:w="720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  <w:jc w:val="center"/>
        </w:trPr>
        <w:tc>
          <w:tcPr>
            <w:tcW w:w="1615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建设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内容</w:t>
            </w:r>
          </w:p>
        </w:tc>
        <w:tc>
          <w:tcPr>
            <w:tcW w:w="5466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资金总预算及来源（万元）</w:t>
            </w:r>
          </w:p>
        </w:tc>
        <w:tc>
          <w:tcPr>
            <w:tcW w:w="151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合 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jc w:val="center"/>
        </w:trPr>
        <w:tc>
          <w:tcPr>
            <w:tcW w:w="161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财政补助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（10万元）</w:t>
            </w:r>
          </w:p>
        </w:tc>
        <w:tc>
          <w:tcPr>
            <w:tcW w:w="180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行业企业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投入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其他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投入</w:t>
            </w:r>
          </w:p>
        </w:tc>
        <w:tc>
          <w:tcPr>
            <w:tcW w:w="151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  <w:jc w:val="center"/>
        </w:trPr>
        <w:tc>
          <w:tcPr>
            <w:tcW w:w="161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  <w:t>金额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  <w:t>比例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  <w:t>（%）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  <w:t>金额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  <w:t>比例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  <w:t>（%）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  <w:t>金额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  <w:t>比例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  <w:t>（%）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  <w:t>金额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  <w:t>比例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9" w:hRule="atLeast"/>
          <w:jc w:val="center"/>
        </w:trPr>
        <w:tc>
          <w:tcPr>
            <w:tcW w:w="161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合  计</w:t>
            </w:r>
          </w:p>
        </w:tc>
        <w:tc>
          <w:tcPr>
            <w:tcW w:w="95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97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7" w:hRule="atLeast"/>
          <w:jc w:val="center"/>
        </w:trPr>
        <w:tc>
          <w:tcPr>
            <w:tcW w:w="161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left="4" w:leftChars="-11" w:hanging="27" w:hangingChars="11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  <w:t>构建完善的高</w:t>
            </w:r>
          </w:p>
          <w:p>
            <w:pPr>
              <w:widowControl/>
              <w:spacing w:line="320" w:lineRule="exact"/>
              <w:ind w:left="4" w:leftChars="-11" w:hanging="27" w:hangingChars="11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  <w:t>技能人才培训</w:t>
            </w:r>
          </w:p>
          <w:p>
            <w:pPr>
              <w:widowControl/>
              <w:spacing w:line="320" w:lineRule="exact"/>
              <w:ind w:left="4" w:leftChars="-11" w:hanging="27" w:hangingChars="11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sz w:val="28"/>
                <w:szCs w:val="28"/>
              </w:rPr>
              <w:t>体系</w:t>
            </w:r>
          </w:p>
        </w:tc>
        <w:tc>
          <w:tcPr>
            <w:tcW w:w="95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97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2" w:hRule="atLeast"/>
          <w:jc w:val="center"/>
        </w:trPr>
        <w:tc>
          <w:tcPr>
            <w:tcW w:w="16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校企合作提升培训能力</w:t>
            </w:r>
          </w:p>
        </w:tc>
        <w:tc>
          <w:tcPr>
            <w:tcW w:w="95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97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3" w:hRule="atLeast"/>
          <w:jc w:val="center"/>
        </w:trPr>
        <w:tc>
          <w:tcPr>
            <w:tcW w:w="16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总结技能人才培养规律</w:t>
            </w:r>
          </w:p>
        </w:tc>
        <w:tc>
          <w:tcPr>
            <w:tcW w:w="95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97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auto"/>
        <w:ind w:left="1573" w:leftChars="229" w:right="393" w:rightChars="187" w:hanging="1092" w:hangingChars="390"/>
        <w:jc w:val="left"/>
        <w:outlineLvl w:val="0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>
      <w:pPr>
        <w:rPr>
          <w:rFonts w:ascii="FreeSerif" w:hAnsi="FreeSerif" w:eastAsia="黑体" w:cs="FreeSerif"/>
          <w:color w:val="auto"/>
          <w:sz w:val="28"/>
          <w:szCs w:val="28"/>
        </w:rPr>
      </w:pPr>
      <w:r>
        <w:rPr>
          <w:rFonts w:hint="eastAsia" w:ascii="FreeSerif" w:hAnsi="FreeSerif" w:eastAsia="黑体" w:cs="FreeSerif"/>
          <w:color w:val="auto"/>
          <w:sz w:val="28"/>
          <w:szCs w:val="28"/>
        </w:rPr>
        <w:t>五、审核结果</w:t>
      </w:r>
    </w:p>
    <w:p>
      <w:pPr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表5 专家审核意见</w:t>
      </w:r>
    </w:p>
    <w:tbl>
      <w:tblPr>
        <w:tblStyle w:val="3"/>
        <w:tblW w:w="8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7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3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FreeSerif" w:hAnsi="FreeSerif" w:eastAsia="仿宋" w:cs="FreeSerif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FreeSerif" w:hAnsi="FreeSerif" w:eastAsia="仿宋" w:cs="FreeSerif"/>
                <w:b/>
                <w:bCs/>
                <w:color w:val="auto"/>
                <w:sz w:val="28"/>
                <w:szCs w:val="28"/>
              </w:rPr>
              <w:t>专家评审意见</w:t>
            </w:r>
          </w:p>
        </w:tc>
        <w:tc>
          <w:tcPr>
            <w:tcW w:w="799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专家组组长：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专家组成员：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                   </w:t>
            </w:r>
          </w:p>
          <w:p>
            <w:pPr>
              <w:spacing w:line="320" w:lineRule="exact"/>
              <w:ind w:firstLine="4200" w:firstLineChars="150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年  月  日</w:t>
            </w:r>
          </w:p>
          <w:p>
            <w:pPr>
              <w:spacing w:line="360" w:lineRule="auto"/>
              <w:ind w:firstLine="4200" w:firstLineChars="1500"/>
              <w:rPr>
                <w:rFonts w:ascii="FreeSerif" w:hAnsi="FreeSerif" w:eastAsia="仿宋" w:cs="FreeSerif"/>
                <w:bCs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auto"/>
        <w:ind w:left="1573" w:leftChars="229" w:right="393" w:rightChars="187" w:hanging="1092" w:hangingChars="390"/>
        <w:jc w:val="left"/>
        <w:outlineLvl w:val="0"/>
        <w:rPr>
          <w:rFonts w:ascii="FreeSerif" w:hAnsi="FreeSerif" w:eastAsia="仿宋" w:cs="FreeSerif"/>
          <w:color w:val="auto"/>
          <w:sz w:val="28"/>
          <w:szCs w:val="28"/>
        </w:rPr>
      </w:pPr>
    </w:p>
    <w:p>
      <w:pPr>
        <w:spacing w:line="320" w:lineRule="exact"/>
        <w:ind w:left="1573" w:leftChars="229" w:right="393" w:rightChars="187" w:hanging="1092" w:hangingChars="390"/>
        <w:jc w:val="left"/>
        <w:outlineLvl w:val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附件：1．×××（项目单位名称）高技能人才培训基地建设项目实施管理办法</w:t>
      </w:r>
    </w:p>
    <w:p>
      <w:pPr>
        <w:spacing w:line="320" w:lineRule="exact"/>
        <w:ind w:left="1676" w:leftChars="665" w:right="393" w:rightChars="187" w:hanging="280" w:hangingChars="100"/>
        <w:jc w:val="left"/>
        <w:outlineLvl w:val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2．×××（项目单位名称）高技能人才培训基地建设项目经费管理实施细则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eeSerif">
    <w:altName w:val="Segoe Print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OWI5N2YzY2U4NDIwMzdhN2Y4N2JiYTBmYzFkNzYifQ=="/>
  </w:docVars>
  <w:rsids>
    <w:rsidRoot w:val="69D468E1"/>
    <w:rsid w:val="02342A38"/>
    <w:rsid w:val="05325334"/>
    <w:rsid w:val="0A6E71B1"/>
    <w:rsid w:val="0B5E0CDE"/>
    <w:rsid w:val="0E9121C3"/>
    <w:rsid w:val="10040267"/>
    <w:rsid w:val="10FC5325"/>
    <w:rsid w:val="2A0308E8"/>
    <w:rsid w:val="2F2A6992"/>
    <w:rsid w:val="474D04FA"/>
    <w:rsid w:val="489C36E0"/>
    <w:rsid w:val="49860384"/>
    <w:rsid w:val="4AC0100A"/>
    <w:rsid w:val="54C30B1B"/>
    <w:rsid w:val="621E2CF8"/>
    <w:rsid w:val="62E86A8F"/>
    <w:rsid w:val="673439F2"/>
    <w:rsid w:val="69D468E1"/>
    <w:rsid w:val="6CCB7A52"/>
    <w:rsid w:val="6D1B7E1C"/>
    <w:rsid w:val="74042B49"/>
    <w:rsid w:val="756E242F"/>
    <w:rsid w:val="7A156640"/>
    <w:rsid w:val="7B60492F"/>
    <w:rsid w:val="7D370558"/>
    <w:rsid w:val="7D783227"/>
    <w:rsid w:val="7E9787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autoRedefine/>
    <w:qFormat/>
    <w:uiPriority w:val="0"/>
    <w:pPr>
      <w:spacing w:line="360" w:lineRule="auto"/>
      <w:ind w:firstLine="630"/>
    </w:pPr>
    <w:rPr>
      <w:rFonts w:ascii="楷体_GB2312" w:hAnsi="宋体" w:eastAsia="楷体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2222</Words>
  <Characters>2751</Characters>
  <Lines>0</Lines>
  <Paragraphs>0</Paragraphs>
  <TotalTime>0</TotalTime>
  <ScaleCrop>false</ScaleCrop>
  <LinksUpToDate>false</LinksUpToDate>
  <CharactersWithSpaces>3113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2022-09-09T15:30:00Z</dcterms:created>
  <dc:creator>user</dc:creator>
  <cp:lastModifiedBy>李坚强✨</cp:lastModifiedBy>
  <dcterms:modified xsi:type="dcterms:W3CDTF">2024-02-21T08:51:28Z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35A6801BBB81467CBA6C06F3370ED391_13</vt:lpwstr>
  </property>
</Properties>
</file>