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D7" w:rsidRPr="00547FD7" w:rsidRDefault="00547FD7" w:rsidP="00547FD7">
      <w:pPr>
        <w:rPr>
          <w:rFonts w:ascii="Times New Roman" w:eastAsia="仿宋" w:hAnsi="Times New Roman" w:cs="Times New Roman"/>
          <w:noProof/>
          <w:sz w:val="32"/>
          <w:szCs w:val="32"/>
        </w:rPr>
      </w:pPr>
    </w:p>
    <w:p w:rsidR="00547FD7" w:rsidRPr="00547FD7" w:rsidRDefault="00547FD7" w:rsidP="00547FD7">
      <w:pPr>
        <w:rPr>
          <w:rFonts w:ascii="Times New Roman" w:eastAsia="仿宋" w:hAnsi="Times New Roman" w:cs="Times New Roman"/>
          <w:noProof/>
          <w:sz w:val="32"/>
          <w:szCs w:val="32"/>
        </w:rPr>
      </w:pPr>
    </w:p>
    <w:p w:rsidR="00547FD7" w:rsidRPr="00547FD7" w:rsidRDefault="00547FD7" w:rsidP="00547FD7">
      <w:pPr>
        <w:rPr>
          <w:rFonts w:ascii="Times New Roman" w:eastAsia="仿宋" w:hAnsi="Times New Roman" w:cs="Times New Roman"/>
          <w:noProof/>
          <w:sz w:val="32"/>
          <w:szCs w:val="32"/>
        </w:rPr>
      </w:pPr>
    </w:p>
    <w:p w:rsidR="00547FD7" w:rsidRPr="00547FD7" w:rsidRDefault="00547FD7" w:rsidP="00547FD7">
      <w:pPr>
        <w:rPr>
          <w:rFonts w:ascii="Times New Roman" w:eastAsia="仿宋" w:hAnsi="Times New Roman" w:cs="Times New Roman"/>
          <w:sz w:val="32"/>
          <w:szCs w:val="32"/>
        </w:rPr>
      </w:pPr>
      <w:r w:rsidRPr="00547FD7"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5229225" cy="16573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FD7" w:rsidRPr="00547FD7" w:rsidRDefault="00547FD7" w:rsidP="00547FD7">
      <w:pPr>
        <w:rPr>
          <w:rFonts w:ascii="Times New Roman" w:eastAsia="仿宋" w:hAnsi="Times New Roman" w:cs="Times New Roman"/>
          <w:sz w:val="32"/>
          <w:szCs w:val="32"/>
        </w:rPr>
      </w:pPr>
    </w:p>
    <w:p w:rsidR="00547FD7" w:rsidRPr="00547FD7" w:rsidRDefault="00547FD7" w:rsidP="00547FD7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bookmarkStart w:id="0" w:name="doc_mark"/>
      <w:bookmarkEnd w:id="0"/>
      <w:r w:rsidRPr="00547FD7">
        <w:rPr>
          <w:rFonts w:ascii="Times New Roman" w:eastAsia="仿宋_GB2312" w:hAnsi="Times New Roman" w:cs="Times New Roman"/>
          <w:sz w:val="32"/>
          <w:szCs w:val="32"/>
        </w:rPr>
        <w:t>乌人社办发〔</w:t>
      </w:r>
      <w:r w:rsidRPr="00547FD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547FD7">
        <w:rPr>
          <w:rFonts w:ascii="Times New Roman" w:eastAsia="仿宋_GB2312" w:hAnsi="Times New Roman" w:cs="Times New Roman"/>
          <w:sz w:val="32"/>
          <w:szCs w:val="32"/>
        </w:rPr>
        <w:t>〕</w:t>
      </w:r>
      <w:r w:rsidR="00DC5154" w:rsidRPr="00DC5154">
        <w:rPr>
          <w:rFonts w:ascii="Times New Roman" w:hAnsi="Times New Roman" w:cs="Times New Roman"/>
          <w:noProof/>
          <w:szCs w:val="21"/>
        </w:rPr>
        <w:pict>
          <v:line id="直接连接符 2" o:spid="_x0000_s2050" style="position:absolute;left:0;text-align:left;z-index:251658240;visibility:visible;mso-position-horizontal-relative:text;mso-position-vertical-relative:text" from="0,27pt" to="415.5pt,27pt" strokecolor="red" strokeweight="1.25pt"/>
        </w:pict>
      </w:r>
      <w:r w:rsidRPr="00547FD7">
        <w:rPr>
          <w:rFonts w:ascii="Times New Roman" w:eastAsia="仿宋_GB2312" w:hAnsi="Times New Roman" w:cs="Times New Roman"/>
          <w:sz w:val="32"/>
          <w:szCs w:val="32"/>
        </w:rPr>
        <w:t>2</w:t>
      </w:r>
      <w:r w:rsidRPr="00547FD7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547FD7" w:rsidRPr="00547FD7" w:rsidRDefault="00547FD7" w:rsidP="00547FD7">
      <w:pPr>
        <w:widowControl/>
        <w:shd w:val="clear" w:color="auto" w:fill="FFFFFF"/>
        <w:spacing w:line="600" w:lineRule="exact"/>
        <w:jc w:val="center"/>
        <w:rPr>
          <w:rFonts w:ascii="Times New Roman" w:eastAsia="仿宋" w:hAnsi="Times New Roman" w:cs="Times New Roman"/>
          <w:b/>
          <w:bCs/>
          <w:kern w:val="0"/>
          <w:sz w:val="36"/>
          <w:szCs w:val="36"/>
          <w:shd w:val="clear" w:color="auto" w:fill="FFFFFF"/>
        </w:rPr>
      </w:pPr>
      <w:bookmarkStart w:id="1" w:name="subject"/>
      <w:bookmarkStart w:id="2" w:name="_GoBack"/>
      <w:bookmarkEnd w:id="1"/>
      <w:bookmarkEnd w:id="2"/>
    </w:p>
    <w:p w:rsidR="00547FD7" w:rsidRPr="00547FD7" w:rsidRDefault="00547FD7" w:rsidP="00547FD7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47FD7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  <w:t>关于征集高校毕业生就业见习基地的通知</w:t>
      </w:r>
    </w:p>
    <w:p w:rsidR="00547FD7" w:rsidRPr="00547FD7" w:rsidRDefault="00547FD7" w:rsidP="00547FD7">
      <w:pPr>
        <w:widowControl/>
        <w:shd w:val="clear" w:color="auto" w:fill="FFFFFF"/>
        <w:spacing w:line="600" w:lineRule="exact"/>
        <w:ind w:left="300" w:right="300"/>
        <w:jc w:val="center"/>
        <w:rPr>
          <w:rFonts w:ascii="Times New Roman" w:eastAsia="仿宋" w:hAnsi="Times New Roman" w:cs="Times New Roman"/>
          <w:vanish/>
          <w:color w:val="666666"/>
          <w:sz w:val="32"/>
          <w:szCs w:val="32"/>
        </w:rPr>
      </w:pPr>
      <w:r w:rsidRPr="00547FD7">
        <w:rPr>
          <w:rFonts w:ascii="Times New Roman" w:eastAsia="仿宋" w:hAnsi="Times New Roman" w:cs="Times New Roman"/>
          <w:vanish/>
          <w:color w:val="666666"/>
          <w:kern w:val="0"/>
          <w:sz w:val="32"/>
          <w:szCs w:val="32"/>
          <w:shd w:val="clear" w:color="auto" w:fill="FFFFFF"/>
        </w:rPr>
        <w:t xml:space="preserve">─── 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各企事业单位：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为进一步推动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人才强市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工程，帮助未就业高校毕业生提升就业能力，促进高校毕业生最大限度就业，</w:t>
      </w:r>
      <w:r w:rsidRPr="00547FD7">
        <w:rPr>
          <w:rFonts w:ascii="Times New Roman" w:eastAsia="仿宋_GB2312" w:hAnsi="Times New Roman"/>
          <w:sz w:val="32"/>
          <w:szCs w:val="32"/>
        </w:rPr>
        <w:t>根据自治区人事厅等八部门《关于印发内蒙古自治区高校毕业生就业见习工作实施方案的通知》（内人发〔</w:t>
      </w:r>
      <w:r w:rsidRPr="00547FD7">
        <w:rPr>
          <w:rFonts w:ascii="Times New Roman" w:eastAsia="仿宋_GB2312" w:hAnsi="Times New Roman"/>
          <w:sz w:val="32"/>
          <w:szCs w:val="32"/>
        </w:rPr>
        <w:t>2009</w:t>
      </w:r>
      <w:r w:rsidRPr="00547FD7">
        <w:rPr>
          <w:rFonts w:ascii="Times New Roman" w:eastAsia="仿宋_GB2312" w:hAnsi="Times New Roman"/>
          <w:sz w:val="32"/>
          <w:szCs w:val="32"/>
        </w:rPr>
        <w:t>〕</w:t>
      </w:r>
      <w:r w:rsidRPr="00547FD7">
        <w:rPr>
          <w:rFonts w:ascii="Times New Roman" w:eastAsia="仿宋_GB2312" w:hAnsi="Times New Roman"/>
          <w:sz w:val="32"/>
          <w:szCs w:val="32"/>
        </w:rPr>
        <w:t>125</w:t>
      </w:r>
      <w:r w:rsidRPr="00547FD7">
        <w:rPr>
          <w:rFonts w:ascii="Times New Roman" w:eastAsia="仿宋_GB2312" w:hAnsi="Times New Roman"/>
          <w:sz w:val="32"/>
          <w:szCs w:val="32"/>
        </w:rPr>
        <w:t>号）和《自治区财政厅、人力资源和社会保障厅转发〈财政部、人力资源社会保障部关于印发就业补助资金管理暂行办法的通知〉》（</w:t>
      </w:r>
      <w:proofErr w:type="gramStart"/>
      <w:r w:rsidRPr="00547FD7">
        <w:rPr>
          <w:rFonts w:ascii="Times New Roman" w:eastAsia="仿宋_GB2312" w:hAnsi="Times New Roman"/>
          <w:sz w:val="32"/>
          <w:szCs w:val="32"/>
        </w:rPr>
        <w:t>内财社</w:t>
      </w:r>
      <w:proofErr w:type="gramEnd"/>
      <w:r w:rsidRPr="00547FD7">
        <w:rPr>
          <w:rFonts w:ascii="Times New Roman" w:eastAsia="仿宋_GB2312" w:hAnsi="Times New Roman"/>
          <w:sz w:val="32"/>
          <w:szCs w:val="32"/>
        </w:rPr>
        <w:t>〔</w:t>
      </w:r>
      <w:r w:rsidRPr="00547FD7">
        <w:rPr>
          <w:rFonts w:ascii="Times New Roman" w:eastAsia="仿宋_GB2312" w:hAnsi="Times New Roman"/>
          <w:sz w:val="32"/>
          <w:szCs w:val="32"/>
        </w:rPr>
        <w:t>2016</w:t>
      </w:r>
      <w:r w:rsidRPr="00547FD7">
        <w:rPr>
          <w:rFonts w:ascii="Times New Roman" w:eastAsia="仿宋_GB2312" w:hAnsi="Times New Roman"/>
          <w:sz w:val="32"/>
          <w:szCs w:val="32"/>
        </w:rPr>
        <w:t>〕</w:t>
      </w:r>
      <w:r w:rsidRPr="00547FD7">
        <w:rPr>
          <w:rFonts w:ascii="Times New Roman" w:eastAsia="仿宋_GB2312" w:hAnsi="Times New Roman"/>
          <w:sz w:val="32"/>
          <w:szCs w:val="32"/>
        </w:rPr>
        <w:t>597</w:t>
      </w:r>
      <w:r w:rsidRPr="00547FD7">
        <w:rPr>
          <w:rFonts w:ascii="Times New Roman" w:eastAsia="仿宋_GB2312" w:hAnsi="Times New Roman"/>
          <w:sz w:val="32"/>
          <w:szCs w:val="32"/>
        </w:rPr>
        <w:t>号）精神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,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决定在全市范围内征集高校毕业生就业见习基地，并就有关事宜通知如下：</w:t>
      </w:r>
    </w:p>
    <w:p w:rsidR="00547FD7" w:rsidRPr="00547FD7" w:rsidRDefault="00547FD7" w:rsidP="00547FD7">
      <w:pPr>
        <w:pStyle w:val="a5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黑体" w:eastAsia="黑体" w:hAnsi="黑体"/>
          <w:sz w:val="32"/>
          <w:szCs w:val="32"/>
          <w:shd w:val="clear" w:color="auto" w:fill="FFFFFF"/>
        </w:rPr>
      </w:pPr>
      <w:r w:rsidRPr="00547FD7">
        <w:rPr>
          <w:rFonts w:ascii="黑体" w:eastAsia="黑体" w:hAnsi="黑体"/>
          <w:sz w:val="32"/>
          <w:szCs w:val="32"/>
          <w:shd w:val="clear" w:color="auto" w:fill="FFFFFF"/>
        </w:rPr>
        <w:t>申报建立就业见习基地的基本条件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（一）乌海市辖区内依法注册成立，具有一定规模和良好社会信誉的企事业单位；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（二）能持续提供一定管理或技术、技能含量的见习工作岗位，申报市级就业见习基地的一般每年能提供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10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个以上的见习工作岗位；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（三）具备完善的职工培训教育体系，具有对高校毕业生进行就业见习指导的师资力量和专业人员，能按实际需求进行岗位培训；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（四）具有规范的内部管理制度和工作规章制度，能为就业见习高校毕业生提供必要的就业见习条件，以及具有符合国家规定的劳动保护和职业防护设施，防止就业见习过程中发生事故。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547FD7">
        <w:rPr>
          <w:rFonts w:ascii="黑体" w:eastAsia="黑体" w:hAnsi="黑体"/>
          <w:sz w:val="32"/>
          <w:szCs w:val="32"/>
          <w:shd w:val="clear" w:color="auto" w:fill="FFFFFF"/>
        </w:rPr>
        <w:t>二、</w:t>
      </w:r>
      <w:r w:rsidRPr="00547FD7">
        <w:rPr>
          <w:rFonts w:ascii="黑体" w:eastAsia="黑体" w:hAnsi="黑体"/>
          <w:color w:val="333333"/>
          <w:sz w:val="32"/>
          <w:szCs w:val="32"/>
        </w:rPr>
        <w:t>就业见习对象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color w:val="333333"/>
          <w:sz w:val="32"/>
          <w:szCs w:val="32"/>
        </w:rPr>
      </w:pPr>
      <w:r w:rsidRPr="00547FD7">
        <w:rPr>
          <w:rFonts w:ascii="Times New Roman" w:eastAsia="仿宋_GB2312" w:hAnsi="Times New Roman"/>
          <w:color w:val="333333"/>
          <w:sz w:val="32"/>
          <w:szCs w:val="32"/>
        </w:rPr>
        <w:t>一年内离校未就业的内蒙古自治区生源全日制普通高校毕业生。</w:t>
      </w:r>
    </w:p>
    <w:p w:rsidR="00547FD7" w:rsidRPr="00547FD7" w:rsidRDefault="00547FD7" w:rsidP="00547FD7">
      <w:pPr>
        <w:pStyle w:val="a5"/>
        <w:widowControl/>
        <w:numPr>
          <w:ilvl w:val="0"/>
          <w:numId w:val="2"/>
        </w:numPr>
        <w:spacing w:before="0" w:beforeAutospacing="0" w:after="0" w:afterAutospacing="0" w:line="600" w:lineRule="exact"/>
        <w:ind w:firstLine="640"/>
        <w:jc w:val="both"/>
        <w:rPr>
          <w:rFonts w:ascii="黑体" w:eastAsia="黑体" w:hAnsi="黑体"/>
          <w:sz w:val="32"/>
          <w:szCs w:val="32"/>
          <w:shd w:val="clear" w:color="auto" w:fill="FFFFFF"/>
        </w:rPr>
      </w:pPr>
      <w:r w:rsidRPr="00547FD7">
        <w:rPr>
          <w:rFonts w:ascii="黑体" w:eastAsia="黑体" w:hAnsi="黑体"/>
          <w:sz w:val="32"/>
          <w:szCs w:val="32"/>
          <w:shd w:val="clear" w:color="auto" w:fill="FFFFFF"/>
        </w:rPr>
        <w:t>见习期限、补助标准及申请程序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left="640"/>
        <w:jc w:val="both"/>
        <w:rPr>
          <w:rFonts w:ascii="楷体_GB2312" w:eastAsia="楷体_GB2312" w:hAnsi="Times New Roman"/>
          <w:b/>
          <w:bCs/>
          <w:sz w:val="32"/>
          <w:szCs w:val="32"/>
          <w:shd w:val="clear" w:color="auto" w:fill="FFFFFF"/>
        </w:rPr>
      </w:pPr>
      <w:r w:rsidRPr="00547FD7">
        <w:rPr>
          <w:rFonts w:ascii="楷体_GB2312" w:eastAsia="楷体_GB2312" w:hAnsi="Times New Roman" w:hint="eastAsia"/>
          <w:b/>
          <w:bCs/>
          <w:sz w:val="32"/>
          <w:szCs w:val="32"/>
          <w:shd w:val="clear" w:color="auto" w:fill="FFFFFF"/>
        </w:rPr>
        <w:t>（一）见习期限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高校毕业生就业见习期限一般为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6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个月，有特殊需要的应由本人提出申请，经见习基地同意，报</w:t>
      </w:r>
      <w:proofErr w:type="gramStart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见习办</w:t>
      </w:r>
      <w:proofErr w:type="gramEnd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批准，可适当延长，但最长不超过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12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个月。</w:t>
      </w:r>
    </w:p>
    <w:p w:rsidR="00547FD7" w:rsidRPr="00547FD7" w:rsidRDefault="00547FD7" w:rsidP="00547FD7">
      <w:pPr>
        <w:pStyle w:val="a5"/>
        <w:widowControl/>
        <w:numPr>
          <w:ilvl w:val="0"/>
          <w:numId w:val="3"/>
        </w:numPr>
        <w:spacing w:before="0" w:beforeAutospacing="0" w:after="0" w:afterAutospacing="0" w:line="600" w:lineRule="exact"/>
        <w:ind w:firstLine="640"/>
        <w:jc w:val="both"/>
        <w:rPr>
          <w:rFonts w:ascii="楷体_GB2312" w:eastAsia="楷体_GB2312" w:hAnsi="Times New Roman"/>
          <w:b/>
          <w:bCs/>
          <w:sz w:val="32"/>
          <w:szCs w:val="32"/>
          <w:shd w:val="clear" w:color="auto" w:fill="FFFFFF"/>
        </w:rPr>
      </w:pPr>
      <w:r w:rsidRPr="00547FD7">
        <w:rPr>
          <w:rFonts w:ascii="楷体_GB2312" w:eastAsia="楷体_GB2312" w:hAnsi="Times New Roman" w:hint="eastAsia"/>
          <w:b/>
          <w:bCs/>
          <w:sz w:val="32"/>
          <w:szCs w:val="32"/>
          <w:shd w:val="clear" w:color="auto" w:fill="FFFFFF"/>
        </w:rPr>
        <w:t>见习补助标准</w:t>
      </w:r>
      <w:r>
        <w:rPr>
          <w:rFonts w:ascii="楷体_GB2312" w:eastAsia="楷体_GB2312" w:hAnsi="Times New Roman" w:hint="eastAsia"/>
          <w:b/>
          <w:bCs/>
          <w:sz w:val="32"/>
          <w:szCs w:val="32"/>
          <w:shd w:val="clear" w:color="auto" w:fill="FFFFFF"/>
        </w:rPr>
        <w:t>及申请程序</w:t>
      </w:r>
    </w:p>
    <w:p w:rsidR="00547FD7" w:rsidRPr="00547FD7" w:rsidRDefault="00547FD7" w:rsidP="00547FD7">
      <w:pPr>
        <w:pStyle w:val="a5"/>
        <w:widowControl/>
        <w:numPr>
          <w:ilvl w:val="0"/>
          <w:numId w:val="4"/>
        </w:numPr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补助标准。高校毕业生见习期间，由政府向见习的高校毕业生提供每人每月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700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元的基本生活补助，对见习期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满留用率超过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50%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并和留用人员签订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年以上劳动合同的单位，见习补贴提高至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1000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元。见习基地也应向在</w:t>
      </w:r>
      <w:proofErr w:type="gramStart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本基地</w:t>
      </w:r>
      <w:proofErr w:type="gramEnd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见习的高校毕业生提供一定的生活补助，具体标准由见习基地确定。在同时被授予自治区级、市级或旗县级见习基地见习的高校毕业生，不得重复领取由政府提供的基本生活补助。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jc w:val="both"/>
        <w:rPr>
          <w:rFonts w:ascii="Times New Roman" w:eastAsia="仿宋_GB2312" w:hAnsi="Times New Roman"/>
          <w:sz w:val="32"/>
          <w:szCs w:val="32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、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申请程序。未就业高校毕业生参加就业见习的单位，应向当地人</w:t>
      </w:r>
      <w:proofErr w:type="gramStart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社部门</w:t>
      </w:r>
      <w:proofErr w:type="gramEnd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申请就业见习补贴并提供以下资料：参加就业见习的人员名单、就业见习协议书、《就业失业（创业）登记证》复印件或毕业证书复印件、单位发放基本生活补助明细账（单）等。经</w:t>
      </w:r>
      <w:proofErr w:type="gramStart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人社部门</w:t>
      </w:r>
      <w:proofErr w:type="gramEnd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审核后，按规定将补贴资金支付到单位在银行开立的基本账户。</w:t>
      </w:r>
    </w:p>
    <w:p w:rsidR="00547FD7" w:rsidRPr="00547FD7" w:rsidRDefault="00547FD7" w:rsidP="00547FD7">
      <w:pPr>
        <w:pStyle w:val="a5"/>
        <w:widowControl/>
        <w:numPr>
          <w:ilvl w:val="0"/>
          <w:numId w:val="5"/>
        </w:numPr>
        <w:spacing w:before="0" w:beforeAutospacing="0" w:after="0" w:afterAutospacing="0" w:line="600" w:lineRule="exact"/>
        <w:ind w:left="640"/>
        <w:jc w:val="both"/>
        <w:rPr>
          <w:rFonts w:ascii="黑体" w:eastAsia="黑体" w:hAnsi="黑体"/>
          <w:sz w:val="32"/>
          <w:szCs w:val="32"/>
          <w:shd w:val="clear" w:color="auto" w:fill="FFFFFF"/>
        </w:rPr>
      </w:pPr>
      <w:r w:rsidRPr="00547FD7">
        <w:rPr>
          <w:rFonts w:ascii="黑体" w:eastAsia="黑体" w:hAnsi="黑体"/>
          <w:sz w:val="32"/>
          <w:szCs w:val="32"/>
          <w:shd w:val="clear" w:color="auto" w:fill="FFFFFF"/>
        </w:rPr>
        <w:t>其他事项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（一）市</w:t>
      </w:r>
      <w:proofErr w:type="gramStart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人社局</w:t>
      </w:r>
      <w:proofErr w:type="gramEnd"/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定期对就业见习基地进行督查，见习人员的日常管理由见习基地负责，见习基地对见习人员的工作表现进行日常考核。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（二）符合条件的企事业单位于</w:t>
      </w:r>
      <w:r w:rsidR="00C64EC0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3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24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日前将《乌海市高校毕业生就业见习基地审批表》（见附件）、企业营业执照副本复印件报市人才交流服务中心。联系人：贾淇铖</w:t>
      </w:r>
      <w:r w:rsidRPr="00A02BFB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,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谭舒越</w:t>
      </w:r>
      <w:r w:rsidRPr="00A02BFB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,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联系电话：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3158035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</w:rPr>
        <w:t>附件：</w:t>
      </w:r>
      <w:r w:rsidRPr="00547FD7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《</w:t>
      </w:r>
      <w:r w:rsidRPr="00547FD7">
        <w:rPr>
          <w:rFonts w:ascii="Times New Roman" w:eastAsia="仿宋_GB2312" w:hAnsi="Times New Roman"/>
          <w:sz w:val="32"/>
          <w:szCs w:val="32"/>
        </w:rPr>
        <w:t>乌海市高校毕业生就业见习基地审批表</w:t>
      </w:r>
      <w:r w:rsidRPr="00547FD7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》</w:t>
      </w: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547FD7" w:rsidRPr="00547FD7" w:rsidRDefault="00547FD7" w:rsidP="00547FD7">
      <w:pPr>
        <w:pStyle w:val="a5"/>
        <w:widowControl/>
        <w:spacing w:before="0" w:beforeAutospacing="0" w:after="0" w:afterAutospacing="0" w:line="600" w:lineRule="exact"/>
        <w:ind w:firstLine="42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                      2017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年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10</w:t>
      </w:r>
      <w:r w:rsidRPr="00547FD7">
        <w:rPr>
          <w:rFonts w:ascii="Times New Roman" w:eastAsia="仿宋_GB2312" w:hAnsi="Times New Roman"/>
          <w:sz w:val="32"/>
          <w:szCs w:val="32"/>
          <w:shd w:val="clear" w:color="auto" w:fill="FFFFFF"/>
        </w:rPr>
        <w:t>日</w:t>
      </w:r>
    </w:p>
    <w:p w:rsidR="00547FD7" w:rsidRPr="00547FD7" w:rsidRDefault="00547FD7" w:rsidP="00547FD7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47FD7">
        <w:rPr>
          <w:rFonts w:ascii="Times New Roman" w:eastAsia="黑体" w:hAnsi="黑体" w:cs="Times New Roman"/>
          <w:sz w:val="32"/>
          <w:szCs w:val="32"/>
        </w:rPr>
        <w:t>附件：</w:t>
      </w:r>
    </w:p>
    <w:p w:rsidR="00547FD7" w:rsidRPr="00A02BFB" w:rsidRDefault="00547FD7" w:rsidP="00547FD7">
      <w:pPr>
        <w:adjustRightInd w:val="0"/>
        <w:jc w:val="center"/>
        <w:rPr>
          <w:rFonts w:ascii="方正小标宋简体" w:eastAsia="方正小标宋简体" w:hAnsi="Times New Roman" w:cs="Times New Roman"/>
          <w:bCs/>
          <w:sz w:val="32"/>
          <w:szCs w:val="32"/>
        </w:rPr>
      </w:pPr>
      <w:r w:rsidRPr="00A02BFB">
        <w:rPr>
          <w:rFonts w:ascii="方正小标宋简体" w:eastAsia="方正小标宋简体" w:cs="Times New Roman" w:hint="eastAsia"/>
          <w:bCs/>
          <w:sz w:val="32"/>
          <w:szCs w:val="32"/>
        </w:rPr>
        <w:t>乌海市高校毕业生就业见习基地审批表</w:t>
      </w:r>
    </w:p>
    <w:tbl>
      <w:tblPr>
        <w:tblpPr w:leftFromText="180" w:rightFromText="180" w:vertAnchor="text" w:horzAnchor="page" w:tblpX="1518" w:tblpY="2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0"/>
        <w:gridCol w:w="1100"/>
        <w:gridCol w:w="2400"/>
        <w:gridCol w:w="967"/>
        <w:gridCol w:w="717"/>
        <w:gridCol w:w="2933"/>
      </w:tblGrid>
      <w:tr w:rsidR="00547FD7" w:rsidRPr="00547FD7" w:rsidTr="00A02BFB">
        <w:trPr>
          <w:trHeight w:val="567"/>
        </w:trPr>
        <w:tc>
          <w:tcPr>
            <w:tcW w:w="2050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单位名称</w:t>
            </w:r>
          </w:p>
        </w:tc>
        <w:tc>
          <w:tcPr>
            <w:tcW w:w="7017" w:type="dxa"/>
            <w:gridSpan w:val="4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7FD7" w:rsidRPr="00547FD7" w:rsidTr="00A02BFB">
        <w:trPr>
          <w:trHeight w:val="567"/>
        </w:trPr>
        <w:tc>
          <w:tcPr>
            <w:tcW w:w="2050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单位地址</w:t>
            </w:r>
          </w:p>
        </w:tc>
        <w:tc>
          <w:tcPr>
            <w:tcW w:w="7017" w:type="dxa"/>
            <w:gridSpan w:val="4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7FD7" w:rsidRPr="00547FD7" w:rsidTr="00A02BFB">
        <w:trPr>
          <w:trHeight w:val="567"/>
        </w:trPr>
        <w:tc>
          <w:tcPr>
            <w:tcW w:w="2050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单位性质</w:t>
            </w:r>
          </w:p>
        </w:tc>
        <w:tc>
          <w:tcPr>
            <w:tcW w:w="2400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所属行业</w:t>
            </w:r>
          </w:p>
        </w:tc>
        <w:tc>
          <w:tcPr>
            <w:tcW w:w="2933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7FD7" w:rsidRPr="00547FD7" w:rsidTr="00A02BFB">
        <w:trPr>
          <w:trHeight w:val="567"/>
        </w:trPr>
        <w:tc>
          <w:tcPr>
            <w:tcW w:w="2050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联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7FD7">
              <w:rPr>
                <w:rFonts w:ascii="Times New Roman" w:cs="Times New Roman"/>
                <w:sz w:val="28"/>
              </w:rPr>
              <w:t>系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7FD7">
              <w:rPr>
                <w:rFonts w:ascii="Times New Roman" w:cs="Times New Roman"/>
                <w:sz w:val="28"/>
              </w:rPr>
              <w:t>人</w:t>
            </w:r>
          </w:p>
        </w:tc>
        <w:tc>
          <w:tcPr>
            <w:tcW w:w="2400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联系电话</w:t>
            </w:r>
          </w:p>
        </w:tc>
        <w:tc>
          <w:tcPr>
            <w:tcW w:w="2933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7FD7" w:rsidRPr="00547FD7" w:rsidTr="00A02BFB">
        <w:trPr>
          <w:trHeight w:val="2421"/>
        </w:trPr>
        <w:tc>
          <w:tcPr>
            <w:tcW w:w="950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单位简介</w:t>
            </w:r>
          </w:p>
        </w:tc>
        <w:tc>
          <w:tcPr>
            <w:tcW w:w="8117" w:type="dxa"/>
            <w:gridSpan w:val="5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7FD7" w:rsidRPr="00547FD7" w:rsidTr="00A02BFB">
        <w:trPr>
          <w:trHeight w:val="2665"/>
        </w:trPr>
        <w:tc>
          <w:tcPr>
            <w:tcW w:w="950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单位意见</w:t>
            </w:r>
          </w:p>
        </w:tc>
        <w:tc>
          <w:tcPr>
            <w:tcW w:w="3500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rPr>
                <w:rFonts w:ascii="Times New Roman" w:hAnsi="Times New Roman" w:cs="Times New Roman"/>
                <w:sz w:val="28"/>
              </w:rPr>
            </w:pPr>
          </w:p>
          <w:p w:rsidR="00547FD7" w:rsidRPr="00547FD7" w:rsidRDefault="00547FD7" w:rsidP="0023570B">
            <w:pPr>
              <w:adjustRightInd w:val="0"/>
              <w:rPr>
                <w:rFonts w:ascii="Times New Roman" w:hAnsi="Times New Roman" w:cs="Times New Roman"/>
                <w:sz w:val="28"/>
              </w:rPr>
            </w:pP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Pr="00547FD7">
              <w:rPr>
                <w:rFonts w:ascii="Times New Roman" w:cs="Times New Roman"/>
                <w:sz w:val="28"/>
              </w:rPr>
              <w:t>（盖章）</w:t>
            </w: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547FD7">
              <w:rPr>
                <w:rFonts w:ascii="Times New Roman" w:cs="Times New Roman"/>
                <w:sz w:val="28"/>
              </w:rPr>
              <w:t>年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47FD7">
              <w:rPr>
                <w:rFonts w:ascii="Times New Roman" w:cs="Times New Roman"/>
                <w:sz w:val="28"/>
              </w:rPr>
              <w:t>月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47FD7">
              <w:rPr>
                <w:rFonts w:ascii="Times New Roman" w:cs="Times New Roman"/>
                <w:sz w:val="28"/>
              </w:rPr>
              <w:t>日</w:t>
            </w:r>
          </w:p>
        </w:tc>
        <w:tc>
          <w:tcPr>
            <w:tcW w:w="967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主管部门意见</w:t>
            </w:r>
          </w:p>
        </w:tc>
        <w:tc>
          <w:tcPr>
            <w:tcW w:w="3650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rPr>
                <w:rFonts w:ascii="Times New Roman" w:hAnsi="Times New Roman" w:cs="Times New Roman"/>
                <w:sz w:val="28"/>
              </w:rPr>
            </w:pPr>
          </w:p>
          <w:p w:rsidR="00547FD7" w:rsidRPr="00547FD7" w:rsidRDefault="00547FD7" w:rsidP="0023570B">
            <w:pPr>
              <w:adjustRightInd w:val="0"/>
              <w:rPr>
                <w:rFonts w:ascii="Times New Roman" w:hAnsi="Times New Roman" w:cs="Times New Roman"/>
                <w:sz w:val="28"/>
              </w:rPr>
            </w:pP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 w:rsidRPr="00547FD7">
              <w:rPr>
                <w:rFonts w:ascii="Times New Roman" w:cs="Times New Roman"/>
                <w:sz w:val="28"/>
              </w:rPr>
              <w:t>（盖章）</w:t>
            </w: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Pr="00547FD7">
              <w:rPr>
                <w:rFonts w:ascii="Times New Roman" w:cs="Times New Roman"/>
                <w:sz w:val="28"/>
              </w:rPr>
              <w:t>年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47FD7">
              <w:rPr>
                <w:rFonts w:ascii="Times New Roman" w:cs="Times New Roman"/>
                <w:sz w:val="28"/>
              </w:rPr>
              <w:t>月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47FD7">
              <w:rPr>
                <w:rFonts w:ascii="Times New Roman" w:cs="Times New Roman"/>
                <w:sz w:val="28"/>
              </w:rPr>
              <w:t>日</w:t>
            </w:r>
          </w:p>
        </w:tc>
      </w:tr>
      <w:tr w:rsidR="00547FD7" w:rsidRPr="00547FD7" w:rsidTr="00A02BFB">
        <w:trPr>
          <w:trHeight w:val="2665"/>
        </w:trPr>
        <w:tc>
          <w:tcPr>
            <w:tcW w:w="950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市</w:t>
            </w:r>
            <w:proofErr w:type="gramStart"/>
            <w:r w:rsidRPr="00547FD7">
              <w:rPr>
                <w:rFonts w:ascii="Times New Roman" w:cs="Times New Roman"/>
                <w:sz w:val="28"/>
              </w:rPr>
              <w:t>见习办</w:t>
            </w:r>
            <w:proofErr w:type="gramEnd"/>
            <w:r w:rsidRPr="00547FD7">
              <w:rPr>
                <w:rFonts w:ascii="Times New Roman" w:cs="Times New Roman"/>
                <w:sz w:val="28"/>
              </w:rPr>
              <w:t>意见</w:t>
            </w:r>
          </w:p>
        </w:tc>
        <w:tc>
          <w:tcPr>
            <w:tcW w:w="3500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547FD7">
              <w:rPr>
                <w:rFonts w:ascii="Times New Roman" w:cs="Times New Roman"/>
                <w:sz w:val="28"/>
              </w:rPr>
              <w:t>（盖章）</w:t>
            </w: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547FD7">
              <w:rPr>
                <w:rFonts w:ascii="Times New Roman" w:cs="Times New Roman"/>
                <w:sz w:val="28"/>
              </w:rPr>
              <w:t>年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47FD7">
              <w:rPr>
                <w:rFonts w:ascii="Times New Roman" w:cs="Times New Roman"/>
                <w:sz w:val="28"/>
              </w:rPr>
              <w:t>月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47FD7">
              <w:rPr>
                <w:rFonts w:ascii="Times New Roman" w:cs="Times New Roman"/>
                <w:sz w:val="28"/>
              </w:rPr>
              <w:t>日</w:t>
            </w:r>
          </w:p>
        </w:tc>
        <w:tc>
          <w:tcPr>
            <w:tcW w:w="967" w:type="dxa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cs="Times New Roman"/>
                <w:sz w:val="28"/>
              </w:rPr>
              <w:t>市</w:t>
            </w:r>
            <w:proofErr w:type="gramStart"/>
            <w:r w:rsidRPr="00547FD7">
              <w:rPr>
                <w:rFonts w:ascii="Times New Roman" w:cs="Times New Roman"/>
                <w:sz w:val="28"/>
              </w:rPr>
              <w:t>人社局</w:t>
            </w:r>
            <w:proofErr w:type="gramEnd"/>
            <w:r w:rsidRPr="00547FD7">
              <w:rPr>
                <w:rFonts w:ascii="Times New Roman" w:cs="Times New Roman"/>
                <w:sz w:val="28"/>
              </w:rPr>
              <w:t>意见</w:t>
            </w:r>
          </w:p>
        </w:tc>
        <w:tc>
          <w:tcPr>
            <w:tcW w:w="3650" w:type="dxa"/>
            <w:gridSpan w:val="2"/>
            <w:vAlign w:val="center"/>
          </w:tcPr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Pr="00547FD7">
              <w:rPr>
                <w:rFonts w:ascii="Times New Roman" w:cs="Times New Roman"/>
                <w:sz w:val="28"/>
              </w:rPr>
              <w:t>（盖章）</w:t>
            </w:r>
          </w:p>
          <w:p w:rsidR="00547FD7" w:rsidRPr="00547FD7" w:rsidRDefault="00547FD7" w:rsidP="0023570B">
            <w:pPr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547FD7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Pr="00547FD7">
              <w:rPr>
                <w:rFonts w:ascii="Times New Roman" w:cs="Times New Roman"/>
                <w:sz w:val="28"/>
              </w:rPr>
              <w:t>年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47FD7">
              <w:rPr>
                <w:rFonts w:ascii="Times New Roman" w:cs="Times New Roman"/>
                <w:sz w:val="28"/>
              </w:rPr>
              <w:t>月</w:t>
            </w:r>
            <w:r w:rsidRPr="00547FD7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47FD7">
              <w:rPr>
                <w:rFonts w:ascii="Times New Roman" w:cs="Times New Roman"/>
                <w:sz w:val="28"/>
              </w:rPr>
              <w:t>日</w:t>
            </w:r>
          </w:p>
        </w:tc>
      </w:tr>
    </w:tbl>
    <w:p w:rsidR="00547FD7" w:rsidRDefault="00547FD7" w:rsidP="00A02BFB">
      <w:pPr>
        <w:adjustRightInd w:val="0"/>
        <w:rPr>
          <w:rFonts w:ascii="Times New Roman" w:cs="Times New Roman"/>
          <w:sz w:val="28"/>
        </w:rPr>
      </w:pPr>
      <w:r w:rsidRPr="00547FD7">
        <w:rPr>
          <w:rFonts w:ascii="Times New Roman" w:cs="Times New Roman"/>
          <w:b/>
          <w:sz w:val="28"/>
        </w:rPr>
        <w:t>注：</w:t>
      </w:r>
      <w:r w:rsidRPr="00547FD7">
        <w:rPr>
          <w:rFonts w:ascii="Times New Roman" w:cs="Times New Roman"/>
          <w:sz w:val="28"/>
        </w:rPr>
        <w:t>本表一式三份，申报单位、</w:t>
      </w:r>
      <w:proofErr w:type="gramStart"/>
      <w:r w:rsidRPr="00547FD7">
        <w:rPr>
          <w:rFonts w:ascii="Times New Roman" w:cs="Times New Roman"/>
          <w:sz w:val="28"/>
        </w:rPr>
        <w:t>见习办和人社局</w:t>
      </w:r>
      <w:proofErr w:type="gramEnd"/>
      <w:r w:rsidRPr="00547FD7">
        <w:rPr>
          <w:rFonts w:ascii="Times New Roman" w:cs="Times New Roman"/>
          <w:sz w:val="28"/>
        </w:rPr>
        <w:t>各存一份</w:t>
      </w:r>
    </w:p>
    <w:p w:rsidR="00A02BFB" w:rsidRPr="00A02BFB" w:rsidRDefault="00A02BFB" w:rsidP="00A02BFB">
      <w:pPr>
        <w:adjustRightInd w:val="0"/>
        <w:rPr>
          <w:rFonts w:ascii="Times New Roman" w:eastAsia="宋体" w:hAnsi="Times New Roman" w:cs="Times New Roman"/>
          <w:b/>
          <w:sz w:val="28"/>
        </w:rPr>
      </w:pPr>
    </w:p>
    <w:p w:rsidR="00547FD7" w:rsidRPr="00547FD7" w:rsidRDefault="00547FD7" w:rsidP="00547FD7">
      <w:pPr>
        <w:pStyle w:val="0"/>
        <w:pBdr>
          <w:top w:val="single" w:sz="4" w:space="1" w:color="auto"/>
          <w:bottom w:val="single" w:sz="4" w:space="1" w:color="auto"/>
        </w:pBdr>
        <w:spacing w:before="0" w:beforeAutospacing="0" w:after="0" w:afterAutospacing="0" w:line="540" w:lineRule="exact"/>
        <w:rPr>
          <w:rFonts w:ascii="Times New Roman" w:eastAsia="仿宋_GB2312" w:hAnsi="Times New Roman" w:cs="Times New Roman"/>
          <w:spacing w:val="-20"/>
          <w:sz w:val="28"/>
          <w:szCs w:val="28"/>
        </w:rPr>
      </w:pPr>
      <w:r w:rsidRPr="00547FD7">
        <w:rPr>
          <w:rFonts w:ascii="Times New Roman" w:eastAsia="仿宋_GB2312" w:hAnsi="Times New Roman" w:cs="Times New Roman"/>
          <w:spacing w:val="-20"/>
          <w:sz w:val="28"/>
          <w:szCs w:val="28"/>
        </w:rPr>
        <w:t>乌海市人力资源和社会保障局办公室</w:t>
      </w:r>
      <w:r w:rsidRPr="00547FD7">
        <w:rPr>
          <w:rFonts w:ascii="Times New Roman" w:eastAsia="仿宋_GB2312" w:hAnsi="Times New Roman" w:cs="Times New Roman"/>
          <w:spacing w:val="-20"/>
          <w:sz w:val="28"/>
          <w:szCs w:val="28"/>
        </w:rPr>
        <w:t xml:space="preserve"> </w:t>
      </w:r>
      <w:r w:rsidRPr="00547FD7">
        <w:rPr>
          <w:rFonts w:ascii="Times New Roman" w:eastAsia="仿宋_GB2312" w:hAnsi="Times New Roman" w:cs="Times New Roman"/>
          <w:sz w:val="28"/>
          <w:szCs w:val="28"/>
        </w:rPr>
        <w:t xml:space="preserve">             </w:t>
      </w:r>
      <w:r w:rsidRPr="00547FD7">
        <w:rPr>
          <w:rFonts w:ascii="Times New Roman" w:eastAsia="仿宋_GB2312" w:hAnsi="Times New Roman" w:cs="Times New Roman"/>
          <w:spacing w:val="-20"/>
          <w:sz w:val="28"/>
          <w:szCs w:val="28"/>
        </w:rPr>
        <w:t xml:space="preserve"> 2017</w:t>
      </w:r>
      <w:r w:rsidRPr="00547FD7">
        <w:rPr>
          <w:rFonts w:ascii="Times New Roman" w:eastAsia="仿宋_GB2312" w:hAnsi="Times New Roman" w:cs="Times New Roman"/>
          <w:spacing w:val="-20"/>
          <w:sz w:val="28"/>
          <w:szCs w:val="28"/>
        </w:rPr>
        <w:t>年</w:t>
      </w:r>
      <w:r w:rsidRPr="00547FD7">
        <w:rPr>
          <w:rFonts w:ascii="Times New Roman" w:eastAsia="仿宋_GB2312" w:hAnsi="Times New Roman" w:cs="Times New Roman"/>
          <w:spacing w:val="-20"/>
          <w:sz w:val="28"/>
          <w:szCs w:val="28"/>
        </w:rPr>
        <w:t>1</w:t>
      </w:r>
      <w:r w:rsidRPr="00547FD7">
        <w:rPr>
          <w:rFonts w:ascii="Times New Roman" w:eastAsia="仿宋_GB2312" w:hAnsi="Times New Roman" w:cs="Times New Roman"/>
          <w:spacing w:val="-20"/>
          <w:sz w:val="28"/>
          <w:szCs w:val="28"/>
        </w:rPr>
        <w:t>月</w:t>
      </w:r>
      <w:r w:rsidRPr="00547FD7">
        <w:rPr>
          <w:rFonts w:ascii="Times New Roman" w:eastAsia="仿宋_GB2312" w:hAnsi="Times New Roman" w:cs="Times New Roman"/>
          <w:spacing w:val="-20"/>
          <w:sz w:val="28"/>
          <w:szCs w:val="28"/>
        </w:rPr>
        <w:t>10</w:t>
      </w:r>
      <w:r w:rsidRPr="00547FD7">
        <w:rPr>
          <w:rFonts w:ascii="Times New Roman" w:eastAsia="仿宋_GB2312" w:hAnsi="Times New Roman" w:cs="Times New Roman"/>
          <w:spacing w:val="-20"/>
          <w:sz w:val="28"/>
          <w:szCs w:val="28"/>
        </w:rPr>
        <w:t>日印发</w:t>
      </w:r>
    </w:p>
    <w:p w:rsidR="00DC5154" w:rsidRPr="00547FD7" w:rsidRDefault="00DC5154">
      <w:pPr>
        <w:rPr>
          <w:rFonts w:ascii="Times New Roman" w:hAnsi="Times New Roman" w:cs="Times New Roman"/>
        </w:rPr>
      </w:pPr>
    </w:p>
    <w:sectPr w:rsidR="00DC5154" w:rsidRPr="00547FD7" w:rsidSect="00F15202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D7" w:rsidRDefault="00547FD7" w:rsidP="00547FD7">
      <w:r>
        <w:separator/>
      </w:r>
    </w:p>
  </w:endnote>
  <w:endnote w:type="continuationSeparator" w:id="1">
    <w:p w:rsidR="00547FD7" w:rsidRDefault="00547FD7" w:rsidP="00547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6A" w:rsidRPr="0018716C" w:rsidRDefault="00A02BFB" w:rsidP="00E969D9">
    <w:pPr>
      <w:pStyle w:val="a4"/>
    </w:pPr>
    <w:r w:rsidRPr="0018716C">
      <w:rPr>
        <w:sz w:val="28"/>
        <w:szCs w:val="28"/>
      </w:rPr>
      <w:t xml:space="preserve">— </w:t>
    </w:r>
    <w:r w:rsidR="00DC5154" w:rsidRPr="0018716C">
      <w:rPr>
        <w:sz w:val="28"/>
        <w:szCs w:val="28"/>
      </w:rPr>
      <w:fldChar w:fldCharType="begin"/>
    </w:r>
    <w:r w:rsidRPr="0018716C">
      <w:rPr>
        <w:sz w:val="28"/>
        <w:szCs w:val="28"/>
      </w:rPr>
      <w:instrText xml:space="preserve"> PAGE   \* MERGEFORMAT </w:instrText>
    </w:r>
    <w:r w:rsidR="00DC5154" w:rsidRPr="0018716C">
      <w:rPr>
        <w:sz w:val="28"/>
        <w:szCs w:val="28"/>
      </w:rPr>
      <w:fldChar w:fldCharType="separate"/>
    </w:r>
    <w:r w:rsidRPr="00287046">
      <w:rPr>
        <w:noProof/>
        <w:sz w:val="28"/>
        <w:szCs w:val="28"/>
        <w:lang w:val="zh-CN"/>
      </w:rPr>
      <w:t>6</w:t>
    </w:r>
    <w:r w:rsidR="00DC5154" w:rsidRPr="0018716C">
      <w:rPr>
        <w:sz w:val="28"/>
        <w:szCs w:val="28"/>
      </w:rPr>
      <w:fldChar w:fldCharType="end"/>
    </w:r>
    <w:r w:rsidRPr="0018716C">
      <w:rPr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6A" w:rsidRPr="0018716C" w:rsidRDefault="00A02BFB" w:rsidP="00E969D9">
    <w:pPr>
      <w:pStyle w:val="a4"/>
      <w:jc w:val="right"/>
    </w:pPr>
    <w:r w:rsidRPr="0018716C">
      <w:rPr>
        <w:sz w:val="28"/>
        <w:szCs w:val="28"/>
      </w:rPr>
      <w:t xml:space="preserve">— </w:t>
    </w:r>
    <w:r w:rsidR="00DC5154" w:rsidRPr="0018716C">
      <w:rPr>
        <w:sz w:val="28"/>
        <w:szCs w:val="28"/>
      </w:rPr>
      <w:fldChar w:fldCharType="begin"/>
    </w:r>
    <w:r w:rsidRPr="0018716C">
      <w:rPr>
        <w:sz w:val="28"/>
        <w:szCs w:val="28"/>
      </w:rPr>
      <w:instrText xml:space="preserve"> PAGE   \* MERGEFORMAT </w:instrText>
    </w:r>
    <w:r w:rsidR="00DC5154" w:rsidRPr="0018716C">
      <w:rPr>
        <w:sz w:val="28"/>
        <w:szCs w:val="28"/>
      </w:rPr>
      <w:fldChar w:fldCharType="separate"/>
    </w:r>
    <w:r w:rsidR="00C64EC0" w:rsidRPr="00C64EC0">
      <w:rPr>
        <w:noProof/>
        <w:sz w:val="28"/>
        <w:szCs w:val="28"/>
        <w:lang w:val="zh-CN"/>
      </w:rPr>
      <w:t>1</w:t>
    </w:r>
    <w:r w:rsidR="00DC5154" w:rsidRPr="0018716C">
      <w:rPr>
        <w:sz w:val="28"/>
        <w:szCs w:val="28"/>
      </w:rPr>
      <w:fldChar w:fldCharType="end"/>
    </w:r>
    <w:r w:rsidRPr="0018716C">
      <w:rPr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D7" w:rsidRDefault="00547FD7" w:rsidP="00547FD7">
      <w:r>
        <w:separator/>
      </w:r>
    </w:p>
  </w:footnote>
  <w:footnote w:type="continuationSeparator" w:id="1">
    <w:p w:rsidR="00547FD7" w:rsidRDefault="00547FD7" w:rsidP="00547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19B9"/>
    <w:multiLevelType w:val="singleLevel"/>
    <w:tmpl w:val="586319B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6325BF"/>
    <w:multiLevelType w:val="singleLevel"/>
    <w:tmpl w:val="586325BF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8632952"/>
    <w:multiLevelType w:val="singleLevel"/>
    <w:tmpl w:val="58632952"/>
    <w:lvl w:ilvl="0">
      <w:start w:val="1"/>
      <w:numFmt w:val="decimal"/>
      <w:suff w:val="nothing"/>
      <w:lvlText w:val="%1、"/>
      <w:lvlJc w:val="left"/>
    </w:lvl>
  </w:abstractNum>
  <w:abstractNum w:abstractNumId="3">
    <w:nsid w:val="58632AB4"/>
    <w:multiLevelType w:val="singleLevel"/>
    <w:tmpl w:val="58632AB4"/>
    <w:lvl w:ilvl="0">
      <w:start w:val="3"/>
      <w:numFmt w:val="chineseCounting"/>
      <w:suff w:val="nothing"/>
      <w:lvlText w:val="%1、"/>
      <w:lvlJc w:val="left"/>
    </w:lvl>
  </w:abstractNum>
  <w:abstractNum w:abstractNumId="4">
    <w:nsid w:val="58632BCC"/>
    <w:multiLevelType w:val="singleLevel"/>
    <w:tmpl w:val="58632BC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FD7"/>
    <w:rsid w:val="00547FD7"/>
    <w:rsid w:val="00A02BFB"/>
    <w:rsid w:val="00C64EC0"/>
    <w:rsid w:val="00DC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547FD7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547FD7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547FD7"/>
    <w:rPr>
      <w:sz w:val="18"/>
      <w:szCs w:val="22"/>
    </w:rPr>
  </w:style>
  <w:style w:type="paragraph" w:customStyle="1" w:styleId="0">
    <w:name w:val="0"/>
    <w:basedOn w:val="a"/>
    <w:uiPriority w:val="99"/>
    <w:rsid w:val="00547F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ar-SA"/>
    </w:rPr>
  </w:style>
  <w:style w:type="paragraph" w:styleId="a5">
    <w:name w:val="Normal (Web)"/>
    <w:basedOn w:val="a"/>
    <w:rsid w:val="00547FD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qFormat/>
    <w:rsid w:val="00547FD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47FD7"/>
    <w:rPr>
      <w:sz w:val="18"/>
      <w:szCs w:val="22"/>
    </w:rPr>
  </w:style>
  <w:style w:type="character" w:customStyle="1" w:styleId="Char1">
    <w:name w:val="批注框文本 Char"/>
    <w:basedOn w:val="a0"/>
    <w:link w:val="a7"/>
    <w:uiPriority w:val="99"/>
    <w:semiHidden/>
    <w:rsid w:val="00547FD7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231</Words>
  <Characters>1320</Characters>
  <Application>Microsoft Office Word</Application>
  <DocSecurity>0</DocSecurity>
  <Lines>11</Lines>
  <Paragraphs>3</Paragraphs>
  <ScaleCrop>false</ScaleCrop>
  <Company>china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市人力资源和社会保障局</dc:creator>
  <cp:keywords/>
  <dc:description/>
  <cp:lastModifiedBy>市人力资源和社会保障局</cp:lastModifiedBy>
  <cp:revision>3</cp:revision>
  <cp:lastPrinted>2017-01-10T09:46:00Z</cp:lastPrinted>
  <dcterms:created xsi:type="dcterms:W3CDTF">2017-01-10T09:27:00Z</dcterms:created>
  <dcterms:modified xsi:type="dcterms:W3CDTF">2017-01-10T09:47:00Z</dcterms:modified>
</cp:coreProperties>
</file>