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BA0" w:rsidRPr="00D22573" w:rsidRDefault="00A56BA0" w:rsidP="00525B86">
      <w:pPr>
        <w:spacing w:line="560" w:lineRule="exact"/>
        <w:jc w:val="center"/>
        <w:rPr>
          <w:rFonts w:ascii="Times New Roman" w:eastAsia="方正小标宋简体" w:hAnsi="Times New Roman"/>
          <w:sz w:val="44"/>
          <w:szCs w:val="44"/>
        </w:rPr>
      </w:pPr>
      <w:r w:rsidRPr="00D22573">
        <w:rPr>
          <w:rFonts w:ascii="Times New Roman" w:eastAsia="方正小标宋简体" w:hAnsi="Times New Roman" w:hint="eastAsia"/>
          <w:sz w:val="44"/>
          <w:szCs w:val="44"/>
        </w:rPr>
        <w:t>高校毕业生就业优惠政策</w:t>
      </w:r>
    </w:p>
    <w:p w:rsidR="00A56BA0" w:rsidRPr="00D22573" w:rsidRDefault="00A56BA0" w:rsidP="00525B86">
      <w:pPr>
        <w:spacing w:line="560" w:lineRule="exact"/>
        <w:jc w:val="center"/>
        <w:rPr>
          <w:rFonts w:ascii="Times New Roman" w:eastAsia="方正小标宋简体" w:hAnsi="Times New Roman"/>
          <w:sz w:val="44"/>
          <w:szCs w:val="44"/>
        </w:rPr>
      </w:pPr>
    </w:p>
    <w:p w:rsidR="00A56BA0" w:rsidRPr="00D22573" w:rsidRDefault="00A56BA0" w:rsidP="00983E15">
      <w:pPr>
        <w:spacing w:line="56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一、高校毕业生就业优惠政策内容简介</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（一）职业介绍服务</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hint="eastAsia"/>
          <w:sz w:val="32"/>
          <w:szCs w:val="32"/>
        </w:rPr>
        <w:t>依据《中华人民共和国就业促进法》、《内蒙古自治区就业促进条例》、《就业服务与就业管理规定》（劳动和社会保障部令</w:t>
      </w:r>
      <w:r w:rsidRPr="00D22573">
        <w:rPr>
          <w:rFonts w:ascii="Times New Roman" w:eastAsia="仿宋_GB2312" w:hAnsi="Times New Roman" w:cs="Times New Roman"/>
          <w:sz w:val="32"/>
          <w:szCs w:val="32"/>
        </w:rPr>
        <w:t>28</w:t>
      </w:r>
      <w:r w:rsidRPr="00D22573">
        <w:rPr>
          <w:rFonts w:ascii="Times New Roman" w:eastAsia="仿宋_GB2312" w:hAnsi="Times New Roman" w:cs="Times New Roman" w:hint="eastAsia"/>
          <w:sz w:val="32"/>
          <w:szCs w:val="32"/>
        </w:rPr>
        <w:t>号），求职者携带本人身份证原件及复印件等有效证件，到市、区公共职业介绍机构求职登记窗口填写《求职人员登记表》，职介人员了解其个人详细信息及求职意愿，安排其参加现场招聘或进行推荐匹配，并将求职者的相关信息录入自治区劳动就业核心业务子系统，及时发布求职信息。</w:t>
      </w:r>
      <w:r w:rsidRPr="00D22573">
        <w:rPr>
          <w:rFonts w:ascii="Times New Roman" w:eastAsia="仿宋_GB2312" w:hAnsi="Times New Roman" w:cs="Times New Roman" w:hint="eastAsia"/>
          <w:kern w:val="0"/>
          <w:sz w:val="32"/>
          <w:szCs w:val="32"/>
        </w:rPr>
        <w:t>对就业困难的求职者在进行职业指导的同时，推荐参加技能培训。</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（二）就业困难人员社保补贴</w:t>
      </w:r>
    </w:p>
    <w:p w:rsidR="00A56BA0" w:rsidRPr="00D22573" w:rsidRDefault="00A56BA0" w:rsidP="00983E15">
      <w:pPr>
        <w:spacing w:line="560" w:lineRule="exact"/>
        <w:ind w:firstLineChars="200" w:firstLine="643"/>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就业困难人员认定</w:t>
      </w:r>
      <w:r w:rsidRPr="00D22573">
        <w:rPr>
          <w:rFonts w:ascii="Times New Roman" w:eastAsia="仿宋_GB2312" w:hAnsi="Times New Roman" w:hint="eastAsia"/>
          <w:kern w:val="0"/>
          <w:sz w:val="32"/>
          <w:szCs w:val="32"/>
        </w:rPr>
        <w:t>，在法定劳动年龄内、有劳动能力且有就业愿望并已领取《就业失业登记证》的就业困难高校毕业生（</w:t>
      </w:r>
      <w:r w:rsidRPr="00D22573">
        <w:rPr>
          <w:rFonts w:ascii="Times New Roman" w:eastAsia="仿宋_GB2312" w:hAnsi="Times New Roman" w:hint="eastAsia"/>
          <w:sz w:val="32"/>
          <w:szCs w:val="32"/>
        </w:rPr>
        <w:t>在毕业两年内未就业的低保家庭、零就业家庭、残疾人家庭、</w:t>
      </w:r>
      <w:r w:rsidRPr="00D22573">
        <w:rPr>
          <w:rFonts w:ascii="Times New Roman" w:eastAsia="仿宋_GB2312" w:hAnsi="Times New Roman" w:hint="eastAsia"/>
          <w:kern w:val="0"/>
          <w:sz w:val="32"/>
          <w:szCs w:val="32"/>
        </w:rPr>
        <w:t>办理失业登记</w:t>
      </w:r>
      <w:r w:rsidRPr="00D22573">
        <w:rPr>
          <w:rFonts w:ascii="Times New Roman" w:eastAsia="仿宋_GB2312" w:hAnsi="Times New Roman"/>
          <w:kern w:val="0"/>
          <w:sz w:val="32"/>
          <w:szCs w:val="32"/>
        </w:rPr>
        <w:t>6</w:t>
      </w:r>
      <w:r w:rsidRPr="00D22573">
        <w:rPr>
          <w:rFonts w:ascii="Times New Roman" w:eastAsia="仿宋_GB2312" w:hAnsi="Times New Roman" w:hint="eastAsia"/>
          <w:kern w:val="0"/>
          <w:sz w:val="32"/>
          <w:szCs w:val="32"/>
        </w:rPr>
        <w:t>个月及以上的</w:t>
      </w:r>
      <w:r w:rsidRPr="00D22573">
        <w:rPr>
          <w:rFonts w:ascii="Times New Roman" w:eastAsia="仿宋_GB2312" w:hAnsi="Times New Roman" w:hint="eastAsia"/>
          <w:sz w:val="32"/>
          <w:szCs w:val="32"/>
        </w:rPr>
        <w:t>全日制专科以上高校毕业生），持本人《就业失业登记证》</w:t>
      </w:r>
      <w:r w:rsidRPr="00D22573">
        <w:rPr>
          <w:rFonts w:ascii="Times New Roman" w:eastAsia="仿宋_GB2312" w:hAnsi="Times New Roman" w:hint="eastAsia"/>
          <w:kern w:val="0"/>
          <w:sz w:val="32"/>
          <w:szCs w:val="32"/>
        </w:rPr>
        <w:t>原件</w:t>
      </w:r>
      <w:r w:rsidRPr="00D22573">
        <w:rPr>
          <w:rFonts w:ascii="Times New Roman" w:eastAsia="仿宋_GB2312" w:hAnsi="Times New Roman" w:hint="eastAsia"/>
          <w:sz w:val="32"/>
          <w:szCs w:val="32"/>
        </w:rPr>
        <w:t>、身份证、</w:t>
      </w:r>
      <w:r w:rsidRPr="00D22573">
        <w:rPr>
          <w:rFonts w:ascii="Times New Roman" w:eastAsia="仿宋_GB2312" w:hAnsi="Times New Roman" w:hint="eastAsia"/>
          <w:kern w:val="0"/>
          <w:sz w:val="32"/>
          <w:szCs w:val="32"/>
        </w:rPr>
        <w:t>户口本原件及复印件（</w:t>
      </w:r>
      <w:r w:rsidRPr="00D22573">
        <w:rPr>
          <w:rFonts w:ascii="Times New Roman" w:eastAsia="仿宋_GB2312" w:hAnsi="Times New Roman" w:hint="eastAsia"/>
          <w:sz w:val="32"/>
          <w:szCs w:val="32"/>
        </w:rPr>
        <w:t>已参加社会保险的提供参加社会保险凭证</w:t>
      </w:r>
      <w:r w:rsidRPr="00D22573">
        <w:rPr>
          <w:rFonts w:ascii="Times New Roman" w:eastAsia="仿宋_GB2312" w:hAnsi="Times New Roman" w:hint="eastAsia"/>
          <w:kern w:val="0"/>
          <w:sz w:val="32"/>
          <w:szCs w:val="32"/>
        </w:rPr>
        <w:t>原件及复印件）、本人毕业证和相关部门出具的困难家庭证明材料，到户籍所在地社区劳动保障工作站办理申请登记，填写《</w:t>
      </w:r>
      <w:r w:rsidRPr="00D22573">
        <w:rPr>
          <w:rFonts w:ascii="Times New Roman" w:eastAsia="仿宋_GB2312" w:hAnsi="Times New Roman" w:hint="eastAsia"/>
          <w:bCs/>
          <w:kern w:val="0"/>
          <w:sz w:val="32"/>
          <w:szCs w:val="32"/>
        </w:rPr>
        <w:t>乌海市就业困难人员认定申请表》</w:t>
      </w:r>
      <w:r w:rsidRPr="00D22573">
        <w:rPr>
          <w:rFonts w:ascii="Times New Roman" w:eastAsia="仿宋_GB2312" w:hAnsi="Times New Roman" w:hint="eastAsia"/>
          <w:kern w:val="0"/>
          <w:sz w:val="32"/>
          <w:szCs w:val="32"/>
        </w:rPr>
        <w:t>一式二份。</w:t>
      </w:r>
    </w:p>
    <w:p w:rsidR="00A56BA0" w:rsidRPr="00D22573" w:rsidRDefault="00A56BA0" w:rsidP="00983E15">
      <w:pPr>
        <w:spacing w:line="560" w:lineRule="exact"/>
        <w:ind w:firstLineChars="200" w:firstLine="643"/>
        <w:rPr>
          <w:rFonts w:ascii="Times New Roman" w:eastAsia="仿宋_GB2312" w:hAnsi="Times New Roman"/>
          <w:bCs/>
          <w:kern w:val="0"/>
          <w:sz w:val="32"/>
          <w:szCs w:val="32"/>
        </w:rPr>
      </w:pPr>
      <w:r w:rsidRPr="00D22573">
        <w:rPr>
          <w:rFonts w:ascii="Times New Roman" w:eastAsia="仿宋_GB2312" w:hAnsi="Times New Roman" w:hint="eastAsia"/>
          <w:b/>
          <w:kern w:val="0"/>
          <w:sz w:val="32"/>
          <w:szCs w:val="32"/>
        </w:rPr>
        <w:t>就业困难人员社保补贴，</w:t>
      </w:r>
      <w:r w:rsidRPr="00D22573">
        <w:rPr>
          <w:rFonts w:ascii="Times New Roman" w:eastAsia="仿宋_GB2312" w:hAnsi="Times New Roman" w:hint="eastAsia"/>
          <w:sz w:val="32"/>
          <w:szCs w:val="32"/>
        </w:rPr>
        <w:t>企业（单位）、公益性岗位招用就</w:t>
      </w:r>
      <w:r w:rsidRPr="00D22573">
        <w:rPr>
          <w:rFonts w:ascii="Times New Roman" w:eastAsia="仿宋_GB2312" w:hAnsi="Times New Roman" w:hint="eastAsia"/>
          <w:sz w:val="32"/>
          <w:szCs w:val="32"/>
        </w:rPr>
        <w:lastRenderedPageBreak/>
        <w:t>业困难人员以及小微企业招用就业困难高校毕业生：用人单位在缴纳当年的社会保险费后，可持相关材料向其缴纳社会保险费所在地的就业部门申报本年度社会保险费补贴。灵活就业的就业困难人员：</w:t>
      </w:r>
      <w:r w:rsidRPr="00D22573">
        <w:rPr>
          <w:rFonts w:ascii="Times New Roman" w:eastAsia="仿宋_GB2312" w:hAnsi="Times New Roman" w:hint="eastAsia"/>
          <w:bCs/>
          <w:kern w:val="0"/>
          <w:sz w:val="32"/>
          <w:szCs w:val="32"/>
        </w:rPr>
        <w:t>灵活就业人员在缴纳当年社会保险费后，可向本人所在街道（镇）劳动保障事务所申报本年度社会保险补贴。</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（三）公益性岗位补贴</w:t>
      </w:r>
    </w:p>
    <w:p w:rsidR="00A56BA0" w:rsidRPr="00D22573" w:rsidRDefault="00A56BA0" w:rsidP="00983E15">
      <w:pPr>
        <w:pStyle w:val="a7"/>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D22573">
        <w:rPr>
          <w:rFonts w:ascii="Times New Roman" w:eastAsia="仿宋_GB2312" w:hAnsi="Times New Roman" w:cs="Times New Roman" w:hint="eastAsia"/>
          <w:sz w:val="32"/>
          <w:szCs w:val="32"/>
        </w:rPr>
        <w:t>用人单位向所在地就业部门提出申请，并提供相关资料。公益性岗位补贴申请材料应附：符合享受公益性岗位补贴条件的人员名单及身份证复印件、《登记证》复印件、发放工资明细账</w:t>
      </w:r>
      <w:r w:rsidRPr="00D22573">
        <w:rPr>
          <w:rFonts w:ascii="Times New Roman" w:eastAsia="仿宋_GB2312" w:hAnsi="Times New Roman" w:cs="Times New Roman"/>
          <w:sz w:val="32"/>
          <w:szCs w:val="32"/>
        </w:rPr>
        <w:t>(</w:t>
      </w:r>
      <w:r w:rsidRPr="00D22573">
        <w:rPr>
          <w:rFonts w:ascii="Times New Roman" w:eastAsia="仿宋_GB2312" w:hAnsi="Times New Roman" w:cs="Times New Roman" w:hint="eastAsia"/>
          <w:sz w:val="32"/>
          <w:szCs w:val="32"/>
        </w:rPr>
        <w:t>单</w:t>
      </w:r>
      <w:r w:rsidRPr="00D22573">
        <w:rPr>
          <w:rFonts w:ascii="Times New Roman" w:eastAsia="仿宋_GB2312" w:hAnsi="Times New Roman" w:cs="Times New Roman"/>
          <w:sz w:val="32"/>
          <w:szCs w:val="32"/>
        </w:rPr>
        <w:t>)</w:t>
      </w:r>
      <w:r w:rsidRPr="00D22573">
        <w:rPr>
          <w:rFonts w:ascii="Times New Roman" w:eastAsia="仿宋_GB2312" w:hAnsi="Times New Roman" w:cs="Times New Roman" w:hint="eastAsia"/>
          <w:sz w:val="32"/>
          <w:szCs w:val="32"/>
        </w:rPr>
        <w:t>、单位在银行开立的基本账户等凭证材料。就业部门进行初审，符合条件的报同级人力资源和社会保障部门复审后报同级财政部门，财政部门将补贴资金拨付到同级就业部门，由就业部门将补贴资金支付到用人单位在银行开立的基本账户。</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（四）就业技能培训</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为法定劳动年龄内有就业要求和培训愿望的毕业年度高校毕业生提供就业技能培训、企业员工岗前就业技能培训和农牧民转移就业培训。</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符合培训条件、有培训意愿的高校毕业生持《就业失业登记证》等有效身份证件，登记参加就业部门或定点培训机构的开办就业技能培训。</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（五）创业培训</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自治区境内凡有创业愿望和培训要求、具备一定条件的城乡各类劳动者，以及处于创业初期的创业者，提交本人身份证、</w:t>
      </w:r>
      <w:r w:rsidRPr="00D22573">
        <w:rPr>
          <w:rFonts w:ascii="Times New Roman" w:eastAsia="仿宋_GB2312" w:hAnsi="Times New Roman" w:hint="eastAsia"/>
          <w:sz w:val="32"/>
          <w:szCs w:val="32"/>
        </w:rPr>
        <w:lastRenderedPageBreak/>
        <w:t>《就业失业登记证》（复印件）和一寸近期彩色照片一张，报名参加培训；经培训后创业的学员应补交营业执照和税务登记证副本（复印件），作为创业培训学员档案资料的附件。</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（六）创业指导</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为成功创业或参加创业培训的人员</w:t>
      </w:r>
      <w:r w:rsidRPr="00D22573">
        <w:rPr>
          <w:rFonts w:ascii="Times New Roman" w:eastAsia="仿宋_GB2312" w:hAnsi="Times New Roman"/>
          <w:sz w:val="32"/>
          <w:szCs w:val="32"/>
        </w:rPr>
        <w:tab/>
      </w:r>
      <w:r w:rsidRPr="00D22573">
        <w:rPr>
          <w:rFonts w:ascii="Times New Roman" w:eastAsia="仿宋_GB2312" w:hAnsi="Times New Roman" w:hint="eastAsia"/>
          <w:sz w:val="32"/>
          <w:szCs w:val="32"/>
        </w:rPr>
        <w:t>，提供创业需求咨询、创业培训服务、项目征集推介、小额贷款受理、专家指导预约、创业跟踪回访、项目成果展示等服务。针对学员在创办企业过程中出现的问题及时辅导，帮助解决学员实际困难，直到学员能够独立经营</w:t>
      </w: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个月以上。</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（七）小额担保贷款</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凡在我市以个体、合伙经营和组织起来创业的城乡劳动者，以及当年吸纳就业人员达到规定比例的劳动密集型小企业，均可享受我市小额担保贷款扶持政策。对资信良好、还款能力强、符合本市产业导向、带动就业人数多的个体工商户，根据其</w:t>
      </w:r>
      <w:bookmarkStart w:id="0" w:name="_GoBack"/>
      <w:bookmarkEnd w:id="0"/>
      <w:r w:rsidRPr="00D22573">
        <w:rPr>
          <w:rFonts w:ascii="Times New Roman" w:eastAsia="仿宋_GB2312" w:hAnsi="Times New Roman" w:hint="eastAsia"/>
          <w:sz w:val="32"/>
          <w:szCs w:val="32"/>
        </w:rPr>
        <w:t>生产经营状况及反担保情况，小额担保贷款最高额度提高至</w:t>
      </w:r>
      <w:r w:rsidRPr="00D22573">
        <w:rPr>
          <w:rFonts w:ascii="Times New Roman" w:eastAsia="仿宋_GB2312" w:hAnsi="Times New Roman"/>
          <w:sz w:val="32"/>
          <w:szCs w:val="32"/>
        </w:rPr>
        <w:t>50</w:t>
      </w:r>
      <w:r w:rsidRPr="00D22573">
        <w:rPr>
          <w:rFonts w:ascii="Times New Roman" w:eastAsia="仿宋_GB2312" w:hAnsi="Times New Roman" w:hint="eastAsia"/>
          <w:sz w:val="32"/>
          <w:szCs w:val="32"/>
        </w:rPr>
        <w:t>万元。高校毕业生成功创业并扩大经营规模，再次吸纳带动就业人数占员工总数</w:t>
      </w:r>
      <w:r w:rsidRPr="00D22573">
        <w:rPr>
          <w:rFonts w:ascii="Times New Roman" w:eastAsia="仿宋_GB2312" w:hAnsi="Times New Roman"/>
          <w:sz w:val="32"/>
          <w:szCs w:val="32"/>
        </w:rPr>
        <w:t>30%</w:t>
      </w:r>
      <w:r w:rsidRPr="00D22573">
        <w:rPr>
          <w:rFonts w:ascii="Times New Roman" w:eastAsia="仿宋_GB2312" w:hAnsi="Times New Roman" w:hint="eastAsia"/>
          <w:sz w:val="32"/>
          <w:szCs w:val="32"/>
        </w:rPr>
        <w:t>以上的，可给予首次贷款额一倍以上的小额贷款扶持。</w:t>
      </w:r>
    </w:p>
    <w:p w:rsidR="00A56BA0" w:rsidRPr="00D22573" w:rsidRDefault="00A56BA0" w:rsidP="00983E15">
      <w:pPr>
        <w:spacing w:line="560" w:lineRule="exact"/>
        <w:ind w:firstLineChars="200" w:firstLine="643"/>
        <w:rPr>
          <w:rFonts w:ascii="Times New Roman" w:eastAsia="仿宋_GB2312" w:hAnsi="Times New Roman"/>
          <w:b/>
          <w:sz w:val="32"/>
          <w:szCs w:val="32"/>
        </w:rPr>
      </w:pPr>
      <w:r w:rsidRPr="00D22573">
        <w:rPr>
          <w:rFonts w:ascii="Times New Roman" w:eastAsia="仿宋_GB2312" w:hAnsi="Times New Roman" w:hint="eastAsia"/>
          <w:b/>
          <w:sz w:val="32"/>
          <w:szCs w:val="32"/>
        </w:rPr>
        <w:t>个体工商户应提供：</w:t>
      </w:r>
      <w:r w:rsidRPr="00D22573">
        <w:rPr>
          <w:rFonts w:ascii="Times New Roman" w:eastAsia="仿宋_GB2312" w:hAnsi="Times New Roman" w:hint="eastAsia"/>
          <w:sz w:val="32"/>
          <w:szCs w:val="32"/>
        </w:rPr>
        <w:t>贷款申请表；营业执照、税务登记证复印件；就业失业登记证、创业培训证复印件；反担保相关证明资料；贷款人身份证及户籍证明复印件。</w:t>
      </w:r>
    </w:p>
    <w:p w:rsidR="00A56BA0" w:rsidRPr="00D22573" w:rsidRDefault="00A56BA0" w:rsidP="00983E15">
      <w:pPr>
        <w:spacing w:line="560" w:lineRule="exact"/>
        <w:ind w:firstLineChars="200" w:firstLine="643"/>
        <w:rPr>
          <w:rFonts w:ascii="Times New Roman" w:eastAsia="仿宋_GB2312" w:hAnsi="Times New Roman"/>
          <w:sz w:val="32"/>
          <w:szCs w:val="32"/>
        </w:rPr>
      </w:pPr>
      <w:r w:rsidRPr="00D22573">
        <w:rPr>
          <w:rFonts w:ascii="Times New Roman" w:eastAsia="仿宋_GB2312" w:hAnsi="Times New Roman" w:hint="eastAsia"/>
          <w:b/>
          <w:sz w:val="32"/>
          <w:szCs w:val="32"/>
        </w:rPr>
        <w:t>企业应提供的资料：</w:t>
      </w:r>
      <w:r w:rsidRPr="00D22573">
        <w:rPr>
          <w:rFonts w:ascii="Times New Roman" w:eastAsia="仿宋_GB2312" w:hAnsi="Times New Roman" w:hint="eastAsia"/>
          <w:sz w:val="32"/>
          <w:szCs w:val="32"/>
        </w:rPr>
        <w:t>贷款申请表；企业营业执照、税务登记证复印件；企业为股份有限公司或有限责任公司的需提供公</w:t>
      </w:r>
      <w:r w:rsidRPr="00D22573">
        <w:rPr>
          <w:rFonts w:ascii="Times New Roman" w:eastAsia="仿宋_GB2312" w:hAnsi="Times New Roman" w:hint="eastAsia"/>
          <w:sz w:val="32"/>
          <w:szCs w:val="32"/>
        </w:rPr>
        <w:lastRenderedPageBreak/>
        <w:t>司章程复印件；法人的简历、及两年来的主要经营业绩；法人代表认定书、开户许可证、贷款卡；公司的管理制度、员工花名册；企业与新招失业人员签订的劳动合同；经营情况说明书、公司资产质量、近两年财务报表情况。</w:t>
      </w:r>
    </w:p>
    <w:p w:rsidR="00A56BA0" w:rsidRPr="00D22573" w:rsidRDefault="00A56BA0" w:rsidP="00983E15">
      <w:pPr>
        <w:spacing w:line="560" w:lineRule="exact"/>
        <w:ind w:firstLineChars="200" w:firstLine="643"/>
        <w:rPr>
          <w:rFonts w:ascii="Times New Roman" w:eastAsia="楷体_GB2312" w:hAnsi="Times New Roman"/>
          <w:b/>
          <w:sz w:val="32"/>
          <w:szCs w:val="32"/>
        </w:rPr>
      </w:pPr>
      <w:r w:rsidRPr="00D22573">
        <w:rPr>
          <w:rFonts w:ascii="Times New Roman" w:eastAsia="楷体_GB2312" w:hAnsi="Times New Roman" w:hint="eastAsia"/>
          <w:b/>
          <w:sz w:val="32"/>
          <w:szCs w:val="32"/>
        </w:rPr>
        <w:t>（八）大学生创业孵化基地</w:t>
      </w:r>
    </w:p>
    <w:p w:rsidR="00A56BA0" w:rsidRPr="00D22573" w:rsidRDefault="00A56BA0" w:rsidP="00983E15">
      <w:pPr>
        <w:spacing w:line="560" w:lineRule="exact"/>
        <w:ind w:firstLineChars="200" w:firstLine="640"/>
        <w:rPr>
          <w:rFonts w:ascii="Times New Roman" w:eastAsia="黑体" w:hAnsi="Times New Roman"/>
          <w:sz w:val="32"/>
          <w:szCs w:val="32"/>
        </w:rPr>
      </w:pPr>
      <w:r w:rsidRPr="00D22573">
        <w:rPr>
          <w:rFonts w:ascii="Times New Roman" w:eastAsia="仿宋_GB2312" w:hAnsi="Times New Roman" w:hint="eastAsia"/>
          <w:sz w:val="32"/>
          <w:szCs w:val="32"/>
        </w:rPr>
        <w:t>将初始创业的高校毕业生作为重点服务对象，给予重点帮扶。大学生创业孵化基地入驻创业实体孵化期为</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年，第</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年和第</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年场地租赁费</w:t>
      </w:r>
      <w:r w:rsidRPr="00D22573">
        <w:rPr>
          <w:rFonts w:ascii="Times New Roman" w:eastAsia="仿宋_GB2312" w:hAnsi="Times New Roman"/>
          <w:sz w:val="32"/>
          <w:szCs w:val="32"/>
        </w:rPr>
        <w:t>100%</w:t>
      </w:r>
      <w:r w:rsidRPr="00D22573">
        <w:rPr>
          <w:rFonts w:ascii="Times New Roman" w:eastAsia="仿宋_GB2312" w:hAnsi="Times New Roman" w:hint="eastAsia"/>
          <w:sz w:val="32"/>
          <w:szCs w:val="32"/>
        </w:rPr>
        <w:t>免收，第</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年场地租赁费按同等地段市场租赁价格标准</w:t>
      </w:r>
      <w:r w:rsidRPr="00D22573">
        <w:rPr>
          <w:rFonts w:ascii="Times New Roman" w:eastAsia="仿宋_GB2312" w:hAnsi="Times New Roman"/>
          <w:sz w:val="32"/>
          <w:szCs w:val="32"/>
        </w:rPr>
        <w:t>30%</w:t>
      </w:r>
      <w:r w:rsidRPr="00D22573">
        <w:rPr>
          <w:rFonts w:ascii="Times New Roman" w:eastAsia="仿宋_GB2312" w:hAnsi="Times New Roman" w:hint="eastAsia"/>
          <w:sz w:val="32"/>
          <w:szCs w:val="32"/>
        </w:rPr>
        <w:t>收取。同时可享受创业指导、创业培训、技能培训、专家指导、小额担保贷款等优惠政策和服务。</w:t>
      </w:r>
    </w:p>
    <w:p w:rsidR="00F8591E" w:rsidRPr="00D22573" w:rsidRDefault="00F8591E" w:rsidP="00F8591E">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sidRPr="00D22573">
        <w:rPr>
          <w:rFonts w:ascii="Times New Roman" w:eastAsia="黑体" w:hAnsi="Times New Roman" w:hint="eastAsia"/>
          <w:sz w:val="32"/>
          <w:szCs w:val="32"/>
        </w:rPr>
        <w:t>、</w:t>
      </w:r>
      <w:r>
        <w:rPr>
          <w:rFonts w:ascii="Times New Roman" w:eastAsia="黑体" w:hAnsi="Times New Roman" w:hint="eastAsia"/>
          <w:sz w:val="32"/>
          <w:szCs w:val="32"/>
        </w:rPr>
        <w:t>就业创业相关文件</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．职业介绍工作流程（试行）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．就业困难人员认定工作流程（试行）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．就业困难人员社保补贴工作流程（试行）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．公益性岗位补贴流程（试行）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．就业技能培训工作流程（试行）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．创业培训工作流程（试行）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．创业指导服务工作流程（试行）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8</w:t>
      </w:r>
      <w:r w:rsidRPr="00D22573">
        <w:rPr>
          <w:rFonts w:ascii="Times New Roman" w:eastAsia="仿宋_GB2312" w:hAnsi="Times New Roman" w:hint="eastAsia"/>
          <w:sz w:val="32"/>
          <w:szCs w:val="32"/>
        </w:rPr>
        <w:t>．小额担保贷款工作流程（试行）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9</w:t>
      </w:r>
      <w:r w:rsidRPr="00D22573">
        <w:rPr>
          <w:rFonts w:ascii="Times New Roman" w:eastAsia="仿宋_GB2312" w:hAnsi="Times New Roman" w:hint="eastAsia"/>
          <w:sz w:val="32"/>
          <w:szCs w:val="32"/>
        </w:rPr>
        <w:t>．乌海市就业服务局关于征集入驻大学生创业孵化基地创业项目的公告</w:t>
      </w:r>
    </w:p>
    <w:p w:rsidR="00A56BA0" w:rsidRPr="00D22573" w:rsidRDefault="00A56BA0" w:rsidP="00983E15">
      <w:pPr>
        <w:ind w:firstLineChars="200" w:firstLine="640"/>
        <w:rPr>
          <w:rFonts w:ascii="Times New Roman" w:eastAsia="仿宋_GB2312" w:hAnsi="Times New Roman"/>
          <w:sz w:val="32"/>
          <w:szCs w:val="32"/>
        </w:rPr>
      </w:pPr>
    </w:p>
    <w:p w:rsidR="00A56BA0" w:rsidRPr="00D22573" w:rsidRDefault="00A56BA0" w:rsidP="00983E15">
      <w:pPr>
        <w:ind w:firstLineChars="200" w:firstLine="640"/>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黑体" w:hAnsi="Times New Roman"/>
          <w:sz w:val="32"/>
          <w:szCs w:val="32"/>
        </w:rPr>
      </w:pPr>
      <w:r w:rsidRPr="00D22573">
        <w:rPr>
          <w:rFonts w:ascii="Times New Roman" w:eastAsia="黑体" w:hAnsi="Times New Roman" w:hint="eastAsia"/>
          <w:sz w:val="32"/>
          <w:szCs w:val="32"/>
        </w:rPr>
        <w:lastRenderedPageBreak/>
        <w:t>附件</w:t>
      </w:r>
      <w:r w:rsidRPr="00D22573">
        <w:rPr>
          <w:rFonts w:ascii="Times New Roman" w:eastAsia="黑体" w:hAnsi="Times New Roman"/>
          <w:sz w:val="32"/>
          <w:szCs w:val="32"/>
        </w:rPr>
        <w:t>1</w:t>
      </w:r>
    </w:p>
    <w:p w:rsidR="00A56BA0" w:rsidRPr="00D22573" w:rsidRDefault="00A56BA0" w:rsidP="00ED39CD">
      <w:pPr>
        <w:spacing w:line="500" w:lineRule="exact"/>
        <w:jc w:val="center"/>
        <w:rPr>
          <w:rFonts w:ascii="Times New Roman" w:eastAsia="方正小标宋简体" w:hAnsi="Times New Roman"/>
          <w:kern w:val="0"/>
          <w:sz w:val="36"/>
          <w:szCs w:val="36"/>
        </w:rPr>
      </w:pPr>
      <w:r w:rsidRPr="00D22573">
        <w:rPr>
          <w:rFonts w:ascii="Times New Roman" w:eastAsia="方正小标宋简体" w:hAnsi="Times New Roman" w:hint="eastAsia"/>
          <w:kern w:val="0"/>
          <w:sz w:val="36"/>
          <w:szCs w:val="36"/>
        </w:rPr>
        <w:t>职业介绍工作流程（试行）</w:t>
      </w: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黑体" w:hAnsi="Times New Roman" w:hint="eastAsia"/>
          <w:sz w:val="32"/>
          <w:szCs w:val="32"/>
        </w:rPr>
        <w:t>工作标准：</w:t>
      </w:r>
      <w:r w:rsidRPr="00D22573">
        <w:rPr>
          <w:rFonts w:ascii="Times New Roman" w:eastAsia="仿宋_GB2312" w:hAnsi="Times New Roman" w:hint="eastAsia"/>
          <w:sz w:val="32"/>
          <w:szCs w:val="32"/>
        </w:rPr>
        <w:t>热情接待，认真受理，政策指导，信息服务。</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黑体" w:hAnsi="Times New Roman" w:cs="Times New Roman" w:hint="eastAsia"/>
          <w:sz w:val="32"/>
          <w:szCs w:val="32"/>
        </w:rPr>
        <w:t>工作时限：</w:t>
      </w:r>
      <w:r w:rsidRPr="00D22573">
        <w:rPr>
          <w:rFonts w:ascii="Times New Roman" w:eastAsia="仿宋_GB2312" w:hAnsi="Times New Roman" w:cs="Times New Roman" w:hint="eastAsia"/>
          <w:sz w:val="32"/>
          <w:szCs w:val="32"/>
        </w:rPr>
        <w:t>凡符合要求，手续完备的用人单位或个人，可即时办理。</w:t>
      </w:r>
    </w:p>
    <w:p w:rsidR="00A56BA0" w:rsidRPr="00D22573" w:rsidRDefault="00A56BA0" w:rsidP="00983E15">
      <w:pPr>
        <w:spacing w:line="560" w:lineRule="exact"/>
        <w:ind w:firstLineChars="200" w:firstLine="640"/>
        <w:rPr>
          <w:rFonts w:ascii="Times New Roman" w:eastAsia="仿宋_GB2312" w:hAnsi="Times New Roman"/>
          <w:spacing w:val="-4"/>
          <w:sz w:val="32"/>
          <w:szCs w:val="32"/>
        </w:rPr>
      </w:pPr>
      <w:r w:rsidRPr="00D22573">
        <w:rPr>
          <w:rFonts w:ascii="Times New Roman" w:eastAsia="黑体" w:hAnsi="Times New Roman" w:hint="eastAsia"/>
          <w:sz w:val="32"/>
          <w:szCs w:val="32"/>
        </w:rPr>
        <w:t>服务对象：</w:t>
      </w:r>
      <w:r w:rsidRPr="00D22573">
        <w:rPr>
          <w:rFonts w:ascii="Times New Roman" w:eastAsia="仿宋_GB2312" w:hAnsi="Times New Roman" w:hint="eastAsia"/>
          <w:spacing w:val="-4"/>
          <w:sz w:val="32"/>
          <w:szCs w:val="32"/>
        </w:rPr>
        <w:t>进入职业介绍大厅的各类用人单位和求职者。</w:t>
      </w:r>
    </w:p>
    <w:p w:rsidR="00A56BA0" w:rsidRPr="00D22573" w:rsidRDefault="00A56BA0" w:rsidP="00983E15">
      <w:pPr>
        <w:pStyle w:val="a6"/>
        <w:spacing w:line="560" w:lineRule="exact"/>
        <w:ind w:firstLineChars="200" w:firstLine="640"/>
        <w:rPr>
          <w:rFonts w:ascii="Times New Roman" w:eastAsia="黑体" w:hAnsi="Times New Roman" w:cs="Times New Roman"/>
          <w:sz w:val="32"/>
          <w:szCs w:val="32"/>
        </w:rPr>
      </w:pPr>
      <w:r w:rsidRPr="00D22573">
        <w:rPr>
          <w:rFonts w:ascii="Times New Roman" w:eastAsia="黑体" w:hAnsi="Times New Roman" w:cs="Times New Roman" w:hint="eastAsia"/>
          <w:sz w:val="32"/>
          <w:szCs w:val="32"/>
        </w:rPr>
        <w:t>工作依据：</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1.</w:t>
      </w:r>
      <w:r w:rsidRPr="00D22573">
        <w:rPr>
          <w:rFonts w:ascii="Times New Roman" w:eastAsia="仿宋_GB2312" w:hAnsi="Times New Roman" w:cs="Times New Roman" w:hint="eastAsia"/>
          <w:sz w:val="32"/>
          <w:szCs w:val="32"/>
        </w:rPr>
        <w:t>《中华人民共和国就业促进法》</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2.</w:t>
      </w:r>
      <w:r w:rsidRPr="00D22573">
        <w:rPr>
          <w:rFonts w:ascii="Times New Roman" w:eastAsia="仿宋_GB2312" w:hAnsi="Times New Roman" w:cs="Times New Roman" w:hint="eastAsia"/>
          <w:sz w:val="32"/>
          <w:szCs w:val="32"/>
        </w:rPr>
        <w:t>《内蒙古自治区就业促进条例》</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3.</w:t>
      </w:r>
      <w:r w:rsidRPr="00D22573">
        <w:rPr>
          <w:rFonts w:ascii="Times New Roman" w:eastAsia="仿宋_GB2312" w:hAnsi="Times New Roman" w:cs="Times New Roman" w:hint="eastAsia"/>
          <w:sz w:val="32"/>
          <w:szCs w:val="32"/>
        </w:rPr>
        <w:t>《就业服务与就业管理规定》（劳动和社会保障部令</w:t>
      </w:r>
      <w:r w:rsidRPr="00D22573">
        <w:rPr>
          <w:rFonts w:ascii="Times New Roman" w:eastAsia="仿宋_GB2312" w:hAnsi="Times New Roman" w:cs="Times New Roman"/>
          <w:sz w:val="32"/>
          <w:szCs w:val="32"/>
        </w:rPr>
        <w:t>28</w:t>
      </w:r>
      <w:r w:rsidRPr="00D22573">
        <w:rPr>
          <w:rFonts w:ascii="Times New Roman" w:eastAsia="仿宋_GB2312" w:hAnsi="Times New Roman" w:cs="Times New Roman" w:hint="eastAsia"/>
          <w:sz w:val="32"/>
          <w:szCs w:val="32"/>
        </w:rPr>
        <w:t>号）</w:t>
      </w:r>
    </w:p>
    <w:p w:rsidR="00A56BA0" w:rsidRPr="00D22573" w:rsidRDefault="00A56BA0" w:rsidP="00983E15">
      <w:pPr>
        <w:spacing w:line="56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工作流程：</w:t>
      </w:r>
    </w:p>
    <w:p w:rsidR="00A56BA0" w:rsidRPr="00D22573" w:rsidRDefault="00A56BA0" w:rsidP="00983E15">
      <w:pPr>
        <w:spacing w:line="560" w:lineRule="exact"/>
        <w:ind w:firstLineChars="250" w:firstLine="800"/>
        <w:rPr>
          <w:rFonts w:ascii="Times New Roman" w:eastAsia="仿宋_GB2312" w:hAnsi="Times New Roman"/>
          <w:sz w:val="32"/>
          <w:szCs w:val="32"/>
        </w:rPr>
      </w:pPr>
      <w:r w:rsidRPr="00D22573">
        <w:rPr>
          <w:rFonts w:ascii="Times New Roman" w:eastAsia="仿宋_GB2312" w:hAnsi="Times New Roman" w:hint="eastAsia"/>
          <w:sz w:val="32"/>
          <w:szCs w:val="32"/>
        </w:rPr>
        <w:t>（一）用人单位携带：</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加盖单位公章的《营业执照》（副本）复印件（首次须携带原件）；</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经办人身份证原件及复印件（复印件须加盖单位公章）或用人单位委托书；</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招聘简章（包括用人单位基本情况、招用人数、工作内容、招录条件、劳动报酬、福利待遇等内容），到市、区公共职业介绍机构填写《用人单位招聘登记表》，职介工作人员审验后为其安排现场招聘或委托招聘，把相关信息录入自治区劳动就业核心业务子系统，及时发布网上招聘信息。</w:t>
      </w:r>
      <w:r w:rsidRPr="00D22573">
        <w:rPr>
          <w:rFonts w:ascii="Times New Roman" w:eastAsia="仿宋_GB2312" w:hAnsi="Times New Roman"/>
          <w:sz w:val="32"/>
          <w:szCs w:val="32"/>
        </w:rPr>
        <w:t xml:space="preserve"> </w:t>
      </w:r>
    </w:p>
    <w:p w:rsidR="00A56BA0" w:rsidRPr="00D22573" w:rsidRDefault="00A56BA0" w:rsidP="00ED39CD">
      <w:pPr>
        <w:spacing w:line="560" w:lineRule="exact"/>
        <w:ind w:firstLine="645"/>
        <w:rPr>
          <w:rFonts w:ascii="Times New Roman" w:eastAsia="仿宋_GB2312" w:hAnsi="Times New Roman"/>
          <w:sz w:val="32"/>
          <w:szCs w:val="32"/>
        </w:rPr>
      </w:pPr>
      <w:r w:rsidRPr="00D22573">
        <w:rPr>
          <w:rFonts w:ascii="Times New Roman" w:eastAsia="仿宋_GB2312" w:hAnsi="Times New Roman" w:hint="eastAsia"/>
          <w:sz w:val="32"/>
          <w:szCs w:val="32"/>
        </w:rPr>
        <w:t>（二）求职者携带本人身份证原件及复印件等有效证件，到市、区公共职业介绍机构求职登记窗口填写《求职人员登记</w:t>
      </w:r>
      <w:r w:rsidRPr="00D22573">
        <w:rPr>
          <w:rFonts w:ascii="Times New Roman" w:eastAsia="仿宋_GB2312" w:hAnsi="Times New Roman" w:hint="eastAsia"/>
          <w:sz w:val="32"/>
          <w:szCs w:val="32"/>
        </w:rPr>
        <w:lastRenderedPageBreak/>
        <w:t>表》，职介人员了解其个人详细信息及求职意愿，安排其参加现场招聘或进行推荐匹配，并将求职者的相关信息录入自治区劳动就业核心业务子系统，及时发布求职信息。</w:t>
      </w:r>
    </w:p>
    <w:p w:rsidR="00A56BA0" w:rsidRPr="00D22573" w:rsidRDefault="00A56BA0" w:rsidP="00ED39CD">
      <w:pPr>
        <w:spacing w:line="560" w:lineRule="exact"/>
        <w:ind w:firstLine="645"/>
        <w:rPr>
          <w:rFonts w:ascii="Times New Roman" w:eastAsia="仿宋_GB2312" w:hAnsi="Times New Roman"/>
          <w:sz w:val="32"/>
          <w:szCs w:val="32"/>
        </w:rPr>
      </w:pPr>
      <w:r w:rsidRPr="00D22573">
        <w:rPr>
          <w:rFonts w:ascii="Times New Roman" w:eastAsia="仿宋_GB2312" w:hAnsi="Times New Roman" w:hint="eastAsia"/>
          <w:sz w:val="32"/>
          <w:szCs w:val="32"/>
        </w:rPr>
        <w:t>（三）用人单位与求职人员双向选择洽谈，初步洽谈成功单位将意向返职业介绍部门一份，单位正式聘用后将聘用人员名单（含基本信息）加盖单位公章按月报送职业介绍部门，单位与应聘者签订劳动合同，一月之内办理录用登记备案手续（依照法律、法规和国家规定为被录用人员办理社会保险手续）。把招聘成功情况全部录入自治区劳动就业核心业务子系统进行管理。</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（四）</w:t>
      </w:r>
      <w:r w:rsidRPr="00D22573">
        <w:rPr>
          <w:rFonts w:ascii="Times New Roman" w:eastAsia="仿宋_GB2312" w:hAnsi="Times New Roman" w:hint="eastAsia"/>
          <w:kern w:val="0"/>
          <w:sz w:val="32"/>
          <w:szCs w:val="32"/>
        </w:rPr>
        <w:t>为招聘人员存在困难的</w:t>
      </w:r>
      <w:r w:rsidRPr="00D22573">
        <w:rPr>
          <w:rFonts w:ascii="Times New Roman" w:eastAsia="仿宋_GB2312" w:hAnsi="Times New Roman" w:hint="eastAsia"/>
          <w:sz w:val="32"/>
          <w:szCs w:val="32"/>
        </w:rPr>
        <w:t>用人单位提供</w:t>
      </w:r>
      <w:r w:rsidRPr="00D22573">
        <w:rPr>
          <w:rFonts w:ascii="Times New Roman" w:eastAsia="仿宋_GB2312" w:hAnsi="Times New Roman" w:hint="eastAsia"/>
          <w:kern w:val="0"/>
          <w:sz w:val="32"/>
          <w:szCs w:val="32"/>
        </w:rPr>
        <w:t>职业指导。为求职者提供人力资源市场用工信息，进行职业介绍和推荐服务。对就业困难的求职者在进行职业指导的同时，推荐参加技能培训。</w:t>
      </w: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p>
    <w:p w:rsidR="00A56BA0" w:rsidRPr="00D22573" w:rsidRDefault="00A56BA0" w:rsidP="00ED39CD">
      <w:pPr>
        <w:spacing w:line="500" w:lineRule="exact"/>
        <w:jc w:val="center"/>
        <w:rPr>
          <w:rFonts w:ascii="Times New Roman" w:eastAsia="方正小标宋简体" w:hAnsi="Times New Roman"/>
          <w:kern w:val="0"/>
          <w:sz w:val="36"/>
          <w:szCs w:val="36"/>
        </w:rPr>
      </w:pPr>
      <w:r w:rsidRPr="00D22573">
        <w:rPr>
          <w:rFonts w:ascii="Times New Roman" w:eastAsia="方正小标宋简体" w:hAnsi="Times New Roman" w:hint="eastAsia"/>
          <w:kern w:val="0"/>
          <w:sz w:val="36"/>
          <w:szCs w:val="36"/>
        </w:rPr>
        <w:lastRenderedPageBreak/>
        <w:t>职业介绍工作流程图（试行）</w:t>
      </w: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shapetype id="_x0000_t202" coordsize="21600,21600" o:spt="202" path="m,l,21600r21600,l21600,xe">
            <v:stroke joinstyle="miter"/>
            <v:path gradientshapeok="t" o:connecttype="rect"/>
          </v:shapetype>
          <v:shape id="文本框 44" o:spid="_x0000_s1026" type="#_x0000_t202" style="position:absolute;left:0;text-align:left;margin-left:58.5pt;margin-top:.9pt;width:135pt;height:23.4pt;z-index:5;visibility:visible">
            <v:textbox>
              <w:txbxContent>
                <w:p w:rsidR="00A56BA0" w:rsidRPr="00E36051" w:rsidRDefault="00A56BA0" w:rsidP="00ED39CD">
                  <w:pPr>
                    <w:jc w:val="center"/>
                    <w:rPr>
                      <w:rFonts w:ascii="仿宋_GB2312" w:eastAsia="仿宋_GB2312" w:hAnsi="楷体_GB2312"/>
                      <w:szCs w:val="20"/>
                    </w:rPr>
                  </w:pPr>
                  <w:r w:rsidRPr="00E36051">
                    <w:rPr>
                      <w:rFonts w:ascii="仿宋_GB2312" w:eastAsia="仿宋_GB2312" w:hAnsi="楷体_GB2312" w:hint="eastAsia"/>
                      <w:szCs w:val="20"/>
                    </w:rPr>
                    <w:t>单位用工登记</w:t>
                  </w:r>
                </w:p>
              </w:txbxContent>
            </v:textbox>
          </v:shape>
        </w:pict>
      </w:r>
      <w:r w:rsidRPr="00EC6203">
        <w:rPr>
          <w:noProof/>
        </w:rPr>
        <w:pict>
          <v:shape id="文本框 43" o:spid="_x0000_s1027" type="#_x0000_t202" style="position:absolute;left:0;text-align:left;margin-left:256.5pt;margin-top:2.4pt;width:117pt;height:23.4pt;z-index:4;visibility:visible">
            <v:textbox>
              <w:txbxContent>
                <w:p w:rsidR="00A56BA0" w:rsidRPr="00E36051" w:rsidRDefault="00A56BA0" w:rsidP="00ED39CD">
                  <w:pPr>
                    <w:jc w:val="center"/>
                    <w:rPr>
                      <w:rFonts w:ascii="仿宋_GB2312" w:eastAsia="仿宋_GB2312" w:hAnsi="楷体_GB2312"/>
                      <w:szCs w:val="20"/>
                    </w:rPr>
                  </w:pPr>
                  <w:r w:rsidRPr="00E36051">
                    <w:rPr>
                      <w:rFonts w:ascii="仿宋_GB2312" w:eastAsia="仿宋_GB2312" w:hAnsi="楷体_GB2312" w:hint="eastAsia"/>
                      <w:szCs w:val="20"/>
                    </w:rPr>
                    <w:t>个人求职登记</w:t>
                  </w:r>
                </w:p>
              </w:txbxContent>
            </v:textbox>
          </v:shape>
        </w:pict>
      </w:r>
    </w:p>
    <w:p w:rsidR="00A56BA0" w:rsidRPr="00D22573" w:rsidRDefault="00EC6203" w:rsidP="00ED39CD">
      <w:pPr>
        <w:rPr>
          <w:rFonts w:ascii="Times New Roman" w:hAnsi="Times New Roman"/>
        </w:rPr>
      </w:pPr>
      <w:r w:rsidRPr="00EC6203">
        <w:rPr>
          <w:noProof/>
        </w:rPr>
        <w:pict>
          <v:line id="直接连接符 42" o:spid="_x0000_s1028" style="position:absolute;left:0;text-align:left;z-index:17;visibility:visible" from="126pt,8.25pt" to="126.05pt,31.65pt">
            <v:stroke endarrow="block"/>
          </v:line>
        </w:pict>
      </w:r>
      <w:r w:rsidRPr="00EC6203">
        <w:rPr>
          <w:noProof/>
        </w:rPr>
        <w:pict>
          <v:line id="直接连接符 41" o:spid="_x0000_s1029" style="position:absolute;left:0;text-align:left;z-index:18;visibility:visible" from="315pt,10.5pt" to="315.05pt,33.9pt">
            <v:stroke endarrow="block"/>
          </v:line>
        </w:pict>
      </w:r>
    </w:p>
    <w:p w:rsidR="00A56BA0" w:rsidRPr="00D22573" w:rsidRDefault="00EC6203" w:rsidP="00ED39CD">
      <w:pPr>
        <w:rPr>
          <w:rFonts w:ascii="Times New Roman" w:hAnsi="Times New Roman"/>
        </w:rPr>
      </w:pPr>
      <w:r w:rsidRPr="00EC6203">
        <w:rPr>
          <w:noProof/>
        </w:rPr>
        <w:pict>
          <v:shape id="文本框 40" o:spid="_x0000_s1030" type="#_x0000_t202" style="position:absolute;left:0;text-align:left;margin-left:58.5pt;margin-top:14.55pt;width:135pt;height:71.25pt;z-index:6;visibility:visible">
            <v:textbox>
              <w:txbxContent>
                <w:p w:rsidR="00A56BA0" w:rsidRPr="00E36051" w:rsidRDefault="00A56BA0" w:rsidP="00ED39CD">
                  <w:pPr>
                    <w:adjustRightInd w:val="0"/>
                    <w:snapToGrid w:val="0"/>
                    <w:spacing w:line="240" w:lineRule="exact"/>
                    <w:rPr>
                      <w:rFonts w:ascii="仿宋_GB2312" w:eastAsia="仿宋_GB2312"/>
                      <w:sz w:val="18"/>
                      <w:szCs w:val="18"/>
                    </w:rPr>
                  </w:pPr>
                  <w:r w:rsidRPr="00E36051">
                    <w:rPr>
                      <w:rFonts w:ascii="仿宋_GB2312" w:eastAsia="仿宋_GB2312" w:hint="eastAsia"/>
                      <w:sz w:val="18"/>
                      <w:szCs w:val="18"/>
                    </w:rPr>
                    <w:t>用人单位提交</w:t>
                  </w:r>
                  <w:r w:rsidRPr="00E36051">
                    <w:rPr>
                      <w:rFonts w:ascii="仿宋_GB2312" w:eastAsia="仿宋_GB2312" w:cs="宋体" w:hint="eastAsia"/>
                      <w:color w:val="000000"/>
                      <w:kern w:val="0"/>
                      <w:sz w:val="18"/>
                      <w:szCs w:val="18"/>
                    </w:rPr>
                    <w:t>《营业执照》副本原件和复印件或复印件加盖单位公章，经办人身份证原件及复印件和受用人单位委托的证明、招用人员简章</w:t>
                  </w:r>
                </w:p>
              </w:txbxContent>
            </v:textbox>
          </v:shape>
        </w:pict>
      </w:r>
    </w:p>
    <w:p w:rsidR="00A56BA0" w:rsidRPr="00D22573" w:rsidRDefault="00EC6203" w:rsidP="00ED39CD">
      <w:pPr>
        <w:rPr>
          <w:rFonts w:ascii="Times New Roman" w:hAnsi="Times New Roman"/>
        </w:rPr>
      </w:pPr>
      <w:r w:rsidRPr="00EC6203">
        <w:rPr>
          <w:noProof/>
        </w:rPr>
        <w:pict>
          <v:shape id="文本框 39" o:spid="_x0000_s1031" type="#_x0000_t202" style="position:absolute;left:0;text-align:left;margin-left:256.5pt;margin-top:.45pt;width:117pt;height:70.2pt;z-index:7;visibility:visible">
            <v:textbox>
              <w:txbxContent>
                <w:p w:rsidR="00A56BA0" w:rsidRPr="00E36051" w:rsidRDefault="00A56BA0" w:rsidP="00ED39CD">
                  <w:pPr>
                    <w:adjustRightInd w:val="0"/>
                    <w:snapToGrid w:val="0"/>
                    <w:spacing w:line="240" w:lineRule="exact"/>
                    <w:rPr>
                      <w:rFonts w:ascii="仿宋_GB2312" w:eastAsia="仿宋_GB2312"/>
                      <w:szCs w:val="21"/>
                    </w:rPr>
                  </w:pPr>
                  <w:r>
                    <w:rPr>
                      <w:rFonts w:ascii="仿宋_GB2312" w:eastAsia="仿宋_GB2312" w:hint="eastAsia"/>
                      <w:szCs w:val="21"/>
                    </w:rPr>
                    <w:t>携带本人身份证及复印件等有效证件</w:t>
                  </w:r>
                </w:p>
              </w:txbxContent>
            </v:textbox>
          </v:shape>
        </w:pict>
      </w: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line id="直接连接符 38" o:spid="_x0000_s1032" style="position:absolute;left:0;text-align:left;z-index:42;visibility:visible" from="126pt,6.75pt" to="126.05pt,30.15pt">
            <v:stroke endarrow="block"/>
          </v:line>
        </w:pict>
      </w:r>
      <w:r w:rsidRPr="00EC6203">
        <w:rPr>
          <w:noProof/>
        </w:rPr>
        <w:pict>
          <v:line id="直接连接符 37" o:spid="_x0000_s1033" style="position:absolute;left:0;text-align:left;z-index:43;visibility:visible" from="315pt,7.5pt" to="315.05pt,30.9pt">
            <v:stroke endarrow="block"/>
          </v:line>
        </w:pict>
      </w: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rect id="矩形 36" o:spid="_x0000_s1034" style="position:absolute;left:0;text-align:left;margin-left:81pt;margin-top:0;width:252pt;height:23.4pt;z-index:41;visibility:visible">
            <v:textbox>
              <w:txbxContent>
                <w:p w:rsidR="00A56BA0" w:rsidRPr="00E36051" w:rsidRDefault="00A56BA0" w:rsidP="00ED39CD">
                  <w:pPr>
                    <w:jc w:val="center"/>
                    <w:rPr>
                      <w:rFonts w:ascii="仿宋_GB2312" w:eastAsia="仿宋_GB2312"/>
                    </w:rPr>
                  </w:pPr>
                  <w:r>
                    <w:rPr>
                      <w:rFonts w:ascii="仿宋_GB2312" w:eastAsia="仿宋_GB2312" w:hint="eastAsia"/>
                    </w:rPr>
                    <w:t>到市、区公共职业介绍机构</w:t>
                  </w:r>
                  <w:r w:rsidRPr="00E36051">
                    <w:rPr>
                      <w:rFonts w:ascii="仿宋_GB2312" w:eastAsia="仿宋_GB2312" w:hint="eastAsia"/>
                    </w:rPr>
                    <w:t>服务窗口提出申请</w:t>
                  </w:r>
                </w:p>
              </w:txbxContent>
            </v:textbox>
          </v:rect>
        </w:pict>
      </w:r>
    </w:p>
    <w:p w:rsidR="00A56BA0" w:rsidRPr="00D22573" w:rsidRDefault="00EC6203" w:rsidP="00ED39CD">
      <w:pPr>
        <w:rPr>
          <w:rFonts w:ascii="Times New Roman" w:hAnsi="Times New Roman"/>
        </w:rPr>
      </w:pPr>
      <w:r w:rsidRPr="00EC6203">
        <w:rPr>
          <w:noProof/>
        </w:rPr>
        <w:pict>
          <v:line id="直接连接符 35" o:spid="_x0000_s1035" style="position:absolute;left:0;text-align:left;z-index:19;visibility:visible" from="126pt,7.8pt" to="126.05pt,31.2pt">
            <v:stroke endarrow="block"/>
          </v:line>
        </w:pict>
      </w:r>
      <w:r w:rsidRPr="00EC6203">
        <w:rPr>
          <w:noProof/>
        </w:rPr>
        <w:pict>
          <v:line id="直接连接符 34" o:spid="_x0000_s1036" style="position:absolute;left:0;text-align:left;z-index:20;visibility:visible" from="315pt,7.8pt" to="315.05pt,31.2pt">
            <v:stroke endarrow="block"/>
          </v:line>
        </w:pict>
      </w: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shape id="文本框 33" o:spid="_x0000_s1037" type="#_x0000_t202" style="position:absolute;left:0;text-align:left;margin-left:57pt;margin-top:0;width:132pt;height:31.2pt;z-index:8;visibility:visible">
            <v:textbox>
              <w:txbxContent>
                <w:p w:rsidR="00A56BA0" w:rsidRPr="00E36051" w:rsidRDefault="00A56BA0" w:rsidP="00ED39CD">
                  <w:pPr>
                    <w:spacing w:line="240" w:lineRule="exact"/>
                    <w:jc w:val="center"/>
                    <w:rPr>
                      <w:rFonts w:ascii="仿宋_GB2312" w:eastAsia="仿宋_GB2312" w:cs="宋体"/>
                      <w:color w:val="000000"/>
                      <w:kern w:val="0"/>
                      <w:szCs w:val="21"/>
                    </w:rPr>
                  </w:pPr>
                  <w:r w:rsidRPr="00E36051">
                    <w:rPr>
                      <w:rFonts w:ascii="仿宋_GB2312" w:eastAsia="仿宋_GB2312" w:hint="eastAsia"/>
                      <w:szCs w:val="21"/>
                    </w:rPr>
                    <w:t>填写《</w:t>
                  </w:r>
                  <w:r w:rsidRPr="00E36051">
                    <w:rPr>
                      <w:rFonts w:ascii="仿宋_GB2312" w:eastAsia="仿宋_GB2312" w:cs="宋体" w:hint="eastAsia"/>
                      <w:color w:val="000000"/>
                      <w:kern w:val="0"/>
                      <w:szCs w:val="21"/>
                    </w:rPr>
                    <w:t>用人单位招聘</w:t>
                  </w:r>
                </w:p>
                <w:p w:rsidR="00A56BA0" w:rsidRPr="00E36051" w:rsidRDefault="00A56BA0" w:rsidP="00ED39CD">
                  <w:pPr>
                    <w:spacing w:line="240" w:lineRule="exact"/>
                    <w:jc w:val="center"/>
                    <w:rPr>
                      <w:rFonts w:ascii="仿宋_GB2312" w:eastAsia="仿宋_GB2312"/>
                      <w:szCs w:val="21"/>
                    </w:rPr>
                  </w:pPr>
                  <w:r w:rsidRPr="00E36051">
                    <w:rPr>
                      <w:rFonts w:ascii="仿宋_GB2312" w:eastAsia="仿宋_GB2312" w:cs="宋体" w:hint="eastAsia"/>
                      <w:color w:val="000000"/>
                      <w:kern w:val="0"/>
                      <w:szCs w:val="21"/>
                    </w:rPr>
                    <w:t>登记表</w:t>
                  </w:r>
                  <w:r w:rsidRPr="00E36051">
                    <w:rPr>
                      <w:rFonts w:ascii="仿宋_GB2312" w:eastAsia="仿宋_GB2312" w:hint="eastAsia"/>
                      <w:szCs w:val="21"/>
                    </w:rPr>
                    <w:t>》</w:t>
                  </w:r>
                </w:p>
              </w:txbxContent>
            </v:textbox>
          </v:shape>
        </w:pict>
      </w:r>
      <w:r w:rsidRPr="00EC6203">
        <w:rPr>
          <w:noProof/>
        </w:rPr>
        <w:pict>
          <v:shape id="文本框 32" o:spid="_x0000_s1038" type="#_x0000_t202" style="position:absolute;left:0;text-align:left;margin-left:252pt;margin-top:0;width:123.75pt;height:31.05pt;z-index:9;visibility:visible">
            <v:textbox>
              <w:txbxContent>
                <w:p w:rsidR="00A56BA0" w:rsidRPr="00E36051" w:rsidRDefault="00A56BA0" w:rsidP="00ED39CD">
                  <w:pPr>
                    <w:jc w:val="center"/>
                    <w:rPr>
                      <w:rFonts w:ascii="仿宋_GB2312" w:eastAsia="仿宋_GB2312"/>
                    </w:rPr>
                  </w:pPr>
                  <w:r w:rsidRPr="00E36051">
                    <w:rPr>
                      <w:rFonts w:ascii="仿宋_GB2312" w:eastAsia="仿宋_GB2312" w:hint="eastAsia"/>
                    </w:rPr>
                    <w:t>填写《求职登记表》</w:t>
                  </w:r>
                </w:p>
              </w:txbxContent>
            </v:textbox>
          </v:shape>
        </w:pict>
      </w: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line id="直接连接符 31" o:spid="_x0000_s1039" style="position:absolute;left:0;text-align:left;z-index:26;visibility:visible" from="315pt,0" to="315.05pt,23.4pt"/>
        </w:pict>
      </w:r>
      <w:r w:rsidRPr="00EC6203">
        <w:rPr>
          <w:noProof/>
        </w:rPr>
        <w:pict>
          <v:line id="直接连接符 30" o:spid="_x0000_s1040" style="position:absolute;left:0;text-align:left;z-index:21;visibility:visible" from="126pt,0" to="126.05pt,15.6pt"/>
        </w:pict>
      </w:r>
    </w:p>
    <w:p w:rsidR="00A56BA0" w:rsidRPr="00D22573" w:rsidRDefault="00EC6203" w:rsidP="00ED39CD">
      <w:pPr>
        <w:rPr>
          <w:rFonts w:ascii="Times New Roman" w:hAnsi="Times New Roman"/>
        </w:rPr>
      </w:pPr>
      <w:r w:rsidRPr="00EC6203">
        <w:rPr>
          <w:noProof/>
        </w:rPr>
        <w:pict>
          <v:line id="直接连接符 29" o:spid="_x0000_s1041" style="position:absolute;left:0;text-align:left;z-index:28;visibility:visible" from="261.75pt,0" to="261.8pt,23.4pt">
            <v:stroke endarrow="block"/>
          </v:line>
        </w:pict>
      </w:r>
      <w:r w:rsidRPr="00EC6203">
        <w:rPr>
          <w:noProof/>
        </w:rPr>
        <w:pict>
          <v:line id="直接连接符 28" o:spid="_x0000_s1042" style="position:absolute;left:0;text-align:left;z-index:29;visibility:visible" from="366pt,0" to="366.05pt,23.4pt">
            <v:stroke endarrow="block"/>
          </v:line>
        </w:pict>
      </w:r>
      <w:r w:rsidRPr="00EC6203">
        <w:rPr>
          <w:noProof/>
        </w:rPr>
        <w:pict>
          <v:line id="直接连接符 27" o:spid="_x0000_s1043" style="position:absolute;left:0;text-align:left;z-index:27;visibility:visible" from="261.75pt,0" to="366pt,0"/>
        </w:pict>
      </w:r>
      <w:r w:rsidRPr="00EC6203">
        <w:rPr>
          <w:noProof/>
        </w:rPr>
        <w:pict>
          <v:line id="直接连接符 26" o:spid="_x0000_s1044" style="position:absolute;left:0;text-align:left;z-index:30;visibility:visible" from="315pt,0" to="315.05pt,23.4pt">
            <v:stroke endarrow="block"/>
          </v:line>
        </w:pict>
      </w:r>
      <w:r w:rsidRPr="00EC6203">
        <w:rPr>
          <w:noProof/>
        </w:rPr>
        <w:pict>
          <v:line id="直接连接符 25" o:spid="_x0000_s1045" style="position:absolute;left:0;text-align:left;z-index:23;visibility:visible" from="63pt,-.3pt" to="63.05pt,23.1pt">
            <v:stroke endarrow="block"/>
          </v:line>
        </w:pict>
      </w:r>
      <w:r w:rsidRPr="00EC6203">
        <w:rPr>
          <w:noProof/>
        </w:rPr>
        <w:pict>
          <v:line id="直接连接符 24" o:spid="_x0000_s1046" style="position:absolute;left:0;text-align:left;z-index:25;visibility:visible" from="183pt,0" to="183.05pt,23.4pt">
            <v:stroke endarrow="block"/>
          </v:line>
        </w:pict>
      </w:r>
      <w:r w:rsidRPr="00EC6203">
        <w:rPr>
          <w:noProof/>
        </w:rPr>
        <w:pict>
          <v:line id="直接连接符 23" o:spid="_x0000_s1047" style="position:absolute;left:0;text-align:left;z-index:22;visibility:visible" from="63pt,0" to="183pt,0"/>
        </w:pict>
      </w:r>
      <w:r w:rsidRPr="00EC6203">
        <w:rPr>
          <w:noProof/>
        </w:rPr>
        <w:pict>
          <v:line id="直接连接符 22" o:spid="_x0000_s1048" style="position:absolute;left:0;text-align:left;z-index:24;visibility:visible" from="126pt,0" to="126.05pt,23.4pt">
            <v:stroke endarrow="block"/>
          </v:line>
        </w:pict>
      </w:r>
    </w:p>
    <w:p w:rsidR="00A56BA0" w:rsidRPr="00D22573" w:rsidRDefault="00EC6203" w:rsidP="00ED39CD">
      <w:pPr>
        <w:rPr>
          <w:rFonts w:ascii="Times New Roman" w:hAnsi="Times New Roman"/>
        </w:rPr>
      </w:pPr>
      <w:r w:rsidRPr="00EC6203">
        <w:rPr>
          <w:noProof/>
        </w:rPr>
        <w:pict>
          <v:shape id="文本框 21" o:spid="_x0000_s1049" type="#_x0000_t202" style="position:absolute;left:0;text-align:left;margin-left:249.75pt;margin-top:7.8pt;width:27pt;height:101.4pt;z-index:11;visibility:visible">
            <v:textbox style="layout-flow:vertical-ideographic">
              <w:txbxContent>
                <w:p w:rsidR="00A56BA0" w:rsidRPr="00E36051" w:rsidRDefault="00A56BA0" w:rsidP="00ED39CD">
                  <w:pPr>
                    <w:spacing w:line="240" w:lineRule="exact"/>
                    <w:jc w:val="center"/>
                    <w:rPr>
                      <w:rFonts w:ascii="仿宋_GB2312" w:eastAsia="仿宋_GB2312" w:hAnsi="宋体"/>
                    </w:rPr>
                  </w:pPr>
                  <w:r w:rsidRPr="00E36051">
                    <w:rPr>
                      <w:rFonts w:ascii="仿宋_GB2312" w:eastAsia="仿宋_GB2312" w:hint="eastAsia"/>
                    </w:rPr>
                    <w:t>参加定期招聘会</w:t>
                  </w:r>
                </w:p>
              </w:txbxContent>
            </v:textbox>
          </v:shape>
        </w:pict>
      </w:r>
      <w:r w:rsidRPr="00EC6203">
        <w:rPr>
          <w:noProof/>
        </w:rPr>
        <w:pict>
          <v:shape id="文本框 20" o:spid="_x0000_s1050" type="#_x0000_t202" style="position:absolute;left:0;text-align:left;margin-left:351pt;margin-top:7.8pt;width:27pt;height:101.4pt;z-index:13;visibility:visible">
            <v:textbox style="layout-flow:vertical-ideographic">
              <w:txbxContent>
                <w:p w:rsidR="00A56BA0" w:rsidRPr="00E36051" w:rsidRDefault="00A56BA0" w:rsidP="00ED39CD">
                  <w:pPr>
                    <w:spacing w:line="240" w:lineRule="exact"/>
                    <w:jc w:val="center"/>
                    <w:rPr>
                      <w:rFonts w:ascii="仿宋_GB2312" w:eastAsia="仿宋_GB2312"/>
                    </w:rPr>
                  </w:pPr>
                  <w:r w:rsidRPr="00E36051">
                    <w:rPr>
                      <w:rFonts w:ascii="仿宋_GB2312" w:eastAsia="仿宋_GB2312" w:hint="eastAsia"/>
                    </w:rPr>
                    <w:t>网上发布求职信息</w:t>
                  </w:r>
                </w:p>
              </w:txbxContent>
            </v:textbox>
          </v:shape>
        </w:pict>
      </w:r>
      <w:r w:rsidRPr="00EC6203">
        <w:rPr>
          <w:noProof/>
        </w:rPr>
        <w:pict>
          <v:shape id="文本框 19" o:spid="_x0000_s1051" type="#_x0000_t202" style="position:absolute;left:0;text-align:left;margin-left:300.75pt;margin-top:7.8pt;width:27pt;height:101.4pt;z-index:12;visibility:visible">
            <v:textbox style="layout-flow:vertical-ideographic">
              <w:txbxContent>
                <w:p w:rsidR="00A56BA0" w:rsidRPr="00E36051" w:rsidRDefault="00A56BA0" w:rsidP="00ED39CD">
                  <w:pPr>
                    <w:spacing w:line="240" w:lineRule="exact"/>
                    <w:jc w:val="center"/>
                    <w:rPr>
                      <w:rFonts w:ascii="仿宋_GB2312" w:eastAsia="仿宋_GB2312" w:hAnsi="宋体"/>
                    </w:rPr>
                  </w:pPr>
                  <w:r w:rsidRPr="00E36051">
                    <w:rPr>
                      <w:rFonts w:ascii="仿宋_GB2312" w:eastAsia="仿宋_GB2312" w:hint="eastAsia"/>
                    </w:rPr>
                    <w:t>推荐匹配</w:t>
                  </w:r>
                </w:p>
              </w:txbxContent>
            </v:textbox>
          </v:shape>
        </w:pict>
      </w:r>
      <w:r w:rsidRPr="00EC6203">
        <w:rPr>
          <w:noProof/>
        </w:rPr>
        <w:pict>
          <v:shape id="文本框 18" o:spid="_x0000_s1052" type="#_x0000_t202" style="position:absolute;left:0;text-align:left;margin-left:169.5pt;margin-top:8.25pt;width:27.75pt;height:100.95pt;z-index:14;visibility:visible">
            <v:textbox style="layout-flow:vertical-ideographic">
              <w:txbxContent>
                <w:p w:rsidR="00A56BA0" w:rsidRPr="00E36051" w:rsidRDefault="00A56BA0" w:rsidP="00ED39CD">
                  <w:pPr>
                    <w:spacing w:line="240" w:lineRule="exact"/>
                    <w:jc w:val="center"/>
                    <w:rPr>
                      <w:rFonts w:ascii="仿宋_GB2312" w:eastAsia="仿宋_GB2312"/>
                    </w:rPr>
                  </w:pPr>
                  <w:r w:rsidRPr="00E36051">
                    <w:rPr>
                      <w:rFonts w:ascii="仿宋_GB2312" w:eastAsia="仿宋_GB2312" w:hint="eastAsia"/>
                    </w:rPr>
                    <w:t>网上发布招聘信息</w:t>
                  </w:r>
                </w:p>
              </w:txbxContent>
            </v:textbox>
          </v:shape>
        </w:pict>
      </w:r>
      <w:r w:rsidRPr="00EC6203">
        <w:rPr>
          <w:noProof/>
        </w:rPr>
        <w:pict>
          <v:shape id="文本框 17" o:spid="_x0000_s1053" type="#_x0000_t202" style="position:absolute;left:0;text-align:left;margin-left:111.75pt;margin-top:7.8pt;width:27pt;height:101.4pt;z-index:15;visibility:visible">
            <v:textbox style="layout-flow:vertical-ideographic">
              <w:txbxContent>
                <w:p w:rsidR="00A56BA0" w:rsidRPr="00E36051" w:rsidRDefault="00A56BA0" w:rsidP="00ED39CD">
                  <w:pPr>
                    <w:spacing w:line="240" w:lineRule="exact"/>
                    <w:jc w:val="center"/>
                    <w:rPr>
                      <w:rFonts w:ascii="仿宋_GB2312" w:eastAsia="仿宋_GB2312"/>
                    </w:rPr>
                  </w:pPr>
                  <w:r w:rsidRPr="00E36051">
                    <w:rPr>
                      <w:rFonts w:ascii="仿宋_GB2312" w:eastAsia="仿宋_GB2312" w:hint="eastAsia"/>
                    </w:rPr>
                    <w:t>委托招聘</w:t>
                  </w:r>
                </w:p>
              </w:txbxContent>
            </v:textbox>
          </v:shape>
        </w:pict>
      </w:r>
      <w:r w:rsidRPr="00EC6203">
        <w:rPr>
          <w:noProof/>
        </w:rPr>
        <w:pict>
          <v:shape id="文本框 16" o:spid="_x0000_s1054" type="#_x0000_t202" style="position:absolute;left:0;text-align:left;margin-left:50.25pt;margin-top:7.5pt;width:27pt;height:101.7pt;z-index:10;visibility:visible">
            <v:textbox style="layout-flow:vertical-ideographic">
              <w:txbxContent>
                <w:p w:rsidR="00A56BA0" w:rsidRPr="00E36051" w:rsidRDefault="00A56BA0" w:rsidP="00ED39CD">
                  <w:pPr>
                    <w:spacing w:line="240" w:lineRule="exact"/>
                    <w:jc w:val="center"/>
                    <w:rPr>
                      <w:rFonts w:ascii="仿宋_GB2312" w:eastAsia="仿宋_GB2312"/>
                    </w:rPr>
                  </w:pPr>
                  <w:r w:rsidRPr="00E36051">
                    <w:rPr>
                      <w:rFonts w:ascii="仿宋_GB2312" w:eastAsia="仿宋_GB2312" w:hint="eastAsia"/>
                    </w:rPr>
                    <w:t>参加定期招聘会</w:t>
                  </w:r>
                </w:p>
              </w:txbxContent>
            </v:textbox>
          </v:shape>
        </w:pict>
      </w: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line id="直接连接符 15" o:spid="_x0000_s1055" style="position:absolute;left:0;text-align:left;z-index:39;visibility:visible" from="365.25pt,0" to="365.3pt,23.4pt"/>
        </w:pict>
      </w:r>
      <w:r w:rsidRPr="00EC6203">
        <w:rPr>
          <w:noProof/>
        </w:rPr>
        <w:pict>
          <v:line id="直接连接符 14" o:spid="_x0000_s1056" style="position:absolute;left:0;text-align:left;z-index:37;visibility:visible" from="264pt,0" to="264.05pt,23.4pt"/>
        </w:pict>
      </w:r>
      <w:r w:rsidRPr="00EC6203">
        <w:rPr>
          <w:noProof/>
        </w:rPr>
        <w:pict>
          <v:line id="直接连接符 13" o:spid="_x0000_s1057" style="position:absolute;left:0;text-align:left;z-index:38;visibility:visible" from="315pt,0" to="315.05pt,23.4pt"/>
        </w:pict>
      </w:r>
      <w:r w:rsidRPr="00EC6203">
        <w:rPr>
          <w:noProof/>
        </w:rPr>
        <w:pict>
          <v:line id="直接连接符 12" o:spid="_x0000_s1058" style="position:absolute;left:0;text-align:left;z-index:32;visibility:visible" from="63pt,0" to="63.05pt,23.4pt"/>
        </w:pict>
      </w:r>
      <w:r w:rsidRPr="00EC6203">
        <w:rPr>
          <w:noProof/>
        </w:rPr>
        <w:pict>
          <v:line id="直接连接符 11" o:spid="_x0000_s1059" style="position:absolute;left:0;text-align:left;z-index:34;visibility:visible" from="183.75pt,0" to="183.8pt,23.4pt"/>
        </w:pict>
      </w:r>
      <w:r w:rsidRPr="00EC6203">
        <w:rPr>
          <w:noProof/>
        </w:rPr>
        <w:pict>
          <v:line id="直接连接符 10" o:spid="_x0000_s1060" style="position:absolute;left:0;text-align:left;z-index:33;visibility:visible" from="126pt,0" to="126.05pt,23.4pt"/>
        </w:pict>
      </w:r>
    </w:p>
    <w:p w:rsidR="00A56BA0" w:rsidRPr="00D22573" w:rsidRDefault="00EC6203" w:rsidP="00ED39CD">
      <w:pPr>
        <w:rPr>
          <w:rFonts w:ascii="Times New Roman" w:hAnsi="Times New Roman"/>
        </w:rPr>
      </w:pPr>
      <w:r w:rsidRPr="00EC6203">
        <w:rPr>
          <w:noProof/>
        </w:rPr>
        <w:pict>
          <v:line id="直接连接符 9" o:spid="_x0000_s1061" style="position:absolute;left:0;text-align:left;z-index:40;visibility:visible" from="315pt,7.8pt" to="315.05pt,23.4pt">
            <v:stroke endarrow="block"/>
          </v:line>
        </w:pict>
      </w:r>
      <w:r w:rsidRPr="00EC6203">
        <w:rPr>
          <w:noProof/>
        </w:rPr>
        <w:pict>
          <v:line id="直接连接符 8" o:spid="_x0000_s1062" style="position:absolute;left:0;text-align:left;z-index:36;visibility:visible" from="265.5pt,7.8pt" to="364.5pt,7.8pt"/>
        </w:pict>
      </w:r>
      <w:r w:rsidRPr="00EC6203">
        <w:rPr>
          <w:noProof/>
        </w:rPr>
        <w:pict>
          <v:line id="直接连接符 7" o:spid="_x0000_s1063" style="position:absolute;left:0;text-align:left;z-index:35;visibility:visible" from="126pt,7.8pt" to="126.05pt,23.4pt">
            <v:stroke endarrow="block"/>
          </v:line>
        </w:pict>
      </w:r>
      <w:r w:rsidRPr="00EC6203">
        <w:rPr>
          <w:noProof/>
        </w:rPr>
        <w:pict>
          <v:line id="直接连接符 6" o:spid="_x0000_s1064" style="position:absolute;left:0;text-align:left;z-index:31;visibility:visible" from="63pt,7.8pt" to="184.5pt,7.8pt"/>
        </w:pict>
      </w:r>
    </w:p>
    <w:p w:rsidR="00A56BA0" w:rsidRPr="00D22573" w:rsidRDefault="00EC6203" w:rsidP="00ED39CD">
      <w:pPr>
        <w:rPr>
          <w:rFonts w:ascii="Times New Roman" w:hAnsi="Times New Roman"/>
        </w:rPr>
      </w:pPr>
      <w:r w:rsidRPr="00EC6203">
        <w:rPr>
          <w:noProof/>
        </w:rPr>
        <w:pict>
          <v:shape id="文本框 5" o:spid="_x0000_s1065" type="#_x0000_t202" style="position:absolute;left:0;text-align:left;margin-left:99pt;margin-top:7.8pt;width:234pt;height:23.4pt;z-index:44;visibility:visible">
            <v:textbox>
              <w:txbxContent>
                <w:p w:rsidR="00A56BA0" w:rsidRPr="00E36051" w:rsidRDefault="00A56BA0" w:rsidP="00ED39CD">
                  <w:pPr>
                    <w:jc w:val="center"/>
                    <w:rPr>
                      <w:rFonts w:ascii="仿宋_GB2312" w:eastAsia="仿宋_GB2312"/>
                    </w:rPr>
                  </w:pPr>
                  <w:r w:rsidRPr="00E36051">
                    <w:rPr>
                      <w:rFonts w:ascii="仿宋_GB2312" w:eastAsia="仿宋_GB2312" w:hint="eastAsia"/>
                    </w:rPr>
                    <w:t>供求双方见面洽谈</w:t>
                  </w:r>
                </w:p>
              </w:txbxContent>
            </v:textbox>
          </v:shape>
        </w:pict>
      </w:r>
    </w:p>
    <w:p w:rsidR="00A56BA0" w:rsidRPr="00D22573" w:rsidRDefault="00A56BA0" w:rsidP="00ED39CD">
      <w:pPr>
        <w:rPr>
          <w:rFonts w:ascii="Times New Roman" w:hAnsi="Times New Roman"/>
        </w:rPr>
      </w:pPr>
    </w:p>
    <w:p w:rsidR="00A56BA0" w:rsidRPr="00D22573" w:rsidRDefault="00EC6203" w:rsidP="00ED39CD">
      <w:pPr>
        <w:rPr>
          <w:rFonts w:ascii="Times New Roman" w:hAnsi="Times New Roman"/>
        </w:rPr>
      </w:pPr>
      <w:r w:rsidRPr="00EC6203">
        <w:rPr>
          <w:noProof/>
        </w:rPr>
        <w:pict>
          <v:line id="直接连接符 4" o:spid="_x0000_s1066" style="position:absolute;left:0;text-align:left;z-index:47;visibility:visible" from="315pt,0" to="315.05pt,23.4pt">
            <v:stroke endarrow="block"/>
          </v:line>
        </w:pict>
      </w:r>
      <w:r w:rsidRPr="00EC6203">
        <w:rPr>
          <w:noProof/>
        </w:rPr>
        <w:pict>
          <v:line id="直接连接符 3" o:spid="_x0000_s1067" style="position:absolute;left:0;text-align:left;z-index:46;visibility:visible" from="126pt,0" to="126.05pt,23.4pt">
            <v:stroke endarrow="block"/>
          </v:line>
        </w:pict>
      </w:r>
    </w:p>
    <w:p w:rsidR="00A56BA0" w:rsidRPr="00D22573" w:rsidRDefault="00EC6203" w:rsidP="00ED39CD">
      <w:pPr>
        <w:rPr>
          <w:rFonts w:ascii="Times New Roman" w:hAnsi="Times New Roman"/>
        </w:rPr>
      </w:pPr>
      <w:r w:rsidRPr="00EC6203">
        <w:rPr>
          <w:noProof/>
        </w:rPr>
        <w:pict>
          <v:shape id="文本框 2" o:spid="_x0000_s1068" type="#_x0000_t202" style="position:absolute;left:0;text-align:left;margin-left:51.75pt;margin-top:7.8pt;width:153pt;height:129.4pt;z-index:16;visibility:visible">
            <v:textbox>
              <w:txbxContent>
                <w:p w:rsidR="00A56BA0" w:rsidRPr="00E36051" w:rsidRDefault="00A56BA0" w:rsidP="00ED39CD">
                  <w:pPr>
                    <w:spacing w:line="260" w:lineRule="exact"/>
                    <w:rPr>
                      <w:rFonts w:ascii="仿宋_GB2312" w:eastAsia="仿宋_GB2312" w:hAnsi="宋体" w:cs="宋体"/>
                      <w:color w:val="000000"/>
                      <w:kern w:val="0"/>
                      <w:szCs w:val="21"/>
                    </w:rPr>
                  </w:pPr>
                  <w:r w:rsidRPr="00E36051">
                    <w:rPr>
                      <w:rFonts w:ascii="仿宋_GB2312" w:eastAsia="仿宋_GB2312" w:hAnsi="宋体" w:cs="宋体" w:hint="eastAsia"/>
                      <w:color w:val="000000"/>
                      <w:kern w:val="0"/>
                      <w:szCs w:val="21"/>
                    </w:rPr>
                    <w:t>单位正式聘用</w:t>
                  </w:r>
                  <w:r>
                    <w:rPr>
                      <w:rFonts w:ascii="仿宋_GB2312" w:eastAsia="仿宋_GB2312" w:hAnsi="宋体" w:cs="宋体" w:hint="eastAsia"/>
                      <w:color w:val="000000"/>
                      <w:kern w:val="0"/>
                      <w:szCs w:val="21"/>
                    </w:rPr>
                    <w:t>后</w:t>
                  </w:r>
                  <w:r w:rsidRPr="00E36051">
                    <w:rPr>
                      <w:rFonts w:ascii="仿宋_GB2312" w:eastAsia="仿宋_GB2312" w:hAnsi="宋体" w:cs="宋体" w:hint="eastAsia"/>
                      <w:color w:val="000000"/>
                      <w:kern w:val="0"/>
                      <w:szCs w:val="21"/>
                    </w:rPr>
                    <w:t>将聘用人员名单</w:t>
                  </w:r>
                  <w:r w:rsidRPr="00E36051">
                    <w:rPr>
                      <w:rFonts w:ascii="仿宋_GB2312" w:eastAsia="仿宋_GB2312" w:hAnsi="宋体" w:cs="宋体"/>
                      <w:color w:val="000000"/>
                      <w:kern w:val="0"/>
                      <w:szCs w:val="21"/>
                    </w:rPr>
                    <w:t>(</w:t>
                  </w:r>
                  <w:r w:rsidRPr="00E36051">
                    <w:rPr>
                      <w:rFonts w:ascii="仿宋_GB2312" w:eastAsia="仿宋_GB2312" w:hAnsi="宋体" w:cs="宋体" w:hint="eastAsia"/>
                      <w:color w:val="000000"/>
                      <w:kern w:val="0"/>
                      <w:szCs w:val="21"/>
                    </w:rPr>
                    <w:t>含基本信息</w:t>
                  </w:r>
                  <w:r w:rsidRPr="00E36051">
                    <w:rPr>
                      <w:rFonts w:ascii="仿宋_GB2312" w:eastAsia="仿宋_GB2312" w:hAnsi="宋体" w:cs="宋体"/>
                      <w:color w:val="000000"/>
                      <w:kern w:val="0"/>
                      <w:szCs w:val="21"/>
                    </w:rPr>
                    <w:t>)</w:t>
                  </w:r>
                  <w:r w:rsidRPr="00E36051">
                    <w:rPr>
                      <w:rFonts w:ascii="仿宋_GB2312" w:eastAsia="仿宋_GB2312" w:hAnsi="宋体" w:cs="宋体" w:hint="eastAsia"/>
                      <w:color w:val="000000"/>
                      <w:kern w:val="0"/>
                      <w:szCs w:val="21"/>
                    </w:rPr>
                    <w:t>加盖单位公章按月报送</w:t>
                  </w:r>
                  <w:r>
                    <w:rPr>
                      <w:rFonts w:ascii="仿宋_GB2312" w:eastAsia="仿宋_GB2312" w:hAnsi="宋体" w:cs="宋体" w:hint="eastAsia"/>
                      <w:color w:val="000000"/>
                      <w:kern w:val="0"/>
                      <w:szCs w:val="21"/>
                    </w:rPr>
                    <w:t>公共</w:t>
                  </w:r>
                  <w:r w:rsidRPr="00E36051">
                    <w:rPr>
                      <w:rFonts w:ascii="仿宋_GB2312" w:eastAsia="仿宋_GB2312" w:hAnsi="宋体" w:cs="宋体" w:hint="eastAsia"/>
                      <w:color w:val="000000"/>
                      <w:kern w:val="0"/>
                      <w:szCs w:val="21"/>
                    </w:rPr>
                    <w:t>职业介绍</w:t>
                  </w:r>
                  <w:r>
                    <w:rPr>
                      <w:rFonts w:ascii="仿宋_GB2312" w:eastAsia="仿宋_GB2312" w:hAnsi="宋体" w:cs="宋体" w:hint="eastAsia"/>
                      <w:color w:val="000000"/>
                      <w:kern w:val="0"/>
                      <w:szCs w:val="21"/>
                    </w:rPr>
                    <w:t>机构</w:t>
                  </w:r>
                  <w:r w:rsidRPr="00E36051">
                    <w:rPr>
                      <w:rFonts w:ascii="仿宋_GB2312" w:eastAsia="仿宋_GB2312" w:hAnsi="宋体" w:cs="宋体" w:hint="eastAsia"/>
                      <w:color w:val="000000"/>
                      <w:kern w:val="0"/>
                      <w:szCs w:val="21"/>
                    </w:rPr>
                    <w:t>，单位与应聘者签订劳动合同，一月之内办理录用登记备案手续。</w:t>
                  </w:r>
                </w:p>
                <w:p w:rsidR="00A56BA0" w:rsidRPr="00E36051" w:rsidRDefault="00A56BA0" w:rsidP="00ED39CD">
                  <w:pPr>
                    <w:spacing w:line="260" w:lineRule="exact"/>
                    <w:rPr>
                      <w:rFonts w:ascii="仿宋_GB2312" w:eastAsia="仿宋_GB2312" w:hAnsi="宋体"/>
                      <w:szCs w:val="21"/>
                    </w:rPr>
                  </w:pPr>
                  <w:r w:rsidRPr="00E36051">
                    <w:rPr>
                      <w:rFonts w:ascii="仿宋_GB2312" w:eastAsia="仿宋_GB2312" w:hAnsi="宋体" w:hint="eastAsia"/>
                      <w:szCs w:val="21"/>
                    </w:rPr>
                    <w:t>把招聘成功情况全部录入自治区劳动就业核心业务子系统进行管理。</w:t>
                  </w:r>
                </w:p>
              </w:txbxContent>
            </v:textbox>
          </v:shape>
        </w:pict>
      </w:r>
      <w:r w:rsidRPr="00EC6203">
        <w:rPr>
          <w:noProof/>
        </w:rPr>
        <w:pict>
          <v:shape id="文本框 1" o:spid="_x0000_s1069" type="#_x0000_t202" style="position:absolute;left:0;text-align:left;margin-left:252pt;margin-top:7.8pt;width:135pt;height:121.6pt;z-index:45;visibility:visible">
            <v:textbox>
              <w:txbxContent>
                <w:p w:rsidR="00A56BA0" w:rsidRPr="00E36051" w:rsidRDefault="00A56BA0" w:rsidP="00ED39CD">
                  <w:pPr>
                    <w:spacing w:line="240" w:lineRule="exact"/>
                    <w:rPr>
                      <w:rFonts w:ascii="仿宋_GB2312" w:eastAsia="仿宋_GB2312" w:hAnsi="宋体"/>
                      <w:szCs w:val="21"/>
                    </w:rPr>
                  </w:pPr>
                  <w:r w:rsidRPr="00E36051">
                    <w:rPr>
                      <w:rFonts w:ascii="仿宋_GB2312" w:eastAsia="仿宋_GB2312" w:hAnsi="宋体" w:cs="宋体" w:hint="eastAsia"/>
                      <w:color w:val="000000"/>
                      <w:kern w:val="0"/>
                      <w:szCs w:val="21"/>
                    </w:rPr>
                    <w:t>对于难以招到人员的单位进行免费的职业指导。对就业困难的求职者进行免费的职业指导，推荐参加技能培训。</w:t>
                  </w:r>
                </w:p>
              </w:txbxContent>
            </v:textbox>
          </v:shape>
        </w:pict>
      </w: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ED39CD">
      <w:pPr>
        <w:rPr>
          <w:rFonts w:ascii="Times New Roman" w:hAnsi="Times New Roman"/>
        </w:rPr>
      </w:pPr>
    </w:p>
    <w:p w:rsidR="00A56BA0" w:rsidRPr="00D22573" w:rsidRDefault="00A56BA0" w:rsidP="00983E15">
      <w:pPr>
        <w:ind w:firstLineChars="200" w:firstLine="420"/>
        <w:rPr>
          <w:rFonts w:ascii="Times New Roman" w:hAnsi="Times New Roman"/>
        </w:rPr>
      </w:pPr>
    </w:p>
    <w:p w:rsidR="00A56BA0" w:rsidRPr="00D22573" w:rsidRDefault="00A56BA0" w:rsidP="00983E15">
      <w:pPr>
        <w:ind w:firstLineChars="200" w:firstLine="420"/>
        <w:rPr>
          <w:rFonts w:ascii="Times New Roman" w:hAnsi="Times New Roman"/>
        </w:rPr>
      </w:pPr>
    </w:p>
    <w:p w:rsidR="00A56BA0" w:rsidRPr="00D22573" w:rsidRDefault="00A56BA0" w:rsidP="00ED39CD">
      <w:pPr>
        <w:adjustRightInd w:val="0"/>
        <w:snapToGrid w:val="0"/>
        <w:spacing w:line="600" w:lineRule="exact"/>
        <w:rPr>
          <w:rFonts w:ascii="Times New Roman" w:eastAsia="黑体" w:hAnsi="Times New Roman"/>
          <w:sz w:val="32"/>
          <w:szCs w:val="32"/>
        </w:rPr>
      </w:pPr>
      <w:r w:rsidRPr="00D22573">
        <w:rPr>
          <w:rFonts w:ascii="Times New Roman" w:eastAsia="黑体" w:hAnsi="Times New Roman" w:hint="eastAsia"/>
          <w:sz w:val="32"/>
          <w:szCs w:val="32"/>
        </w:rPr>
        <w:lastRenderedPageBreak/>
        <w:t>附件</w:t>
      </w:r>
      <w:r w:rsidRPr="00D22573">
        <w:rPr>
          <w:rFonts w:ascii="Times New Roman" w:eastAsia="黑体" w:hAnsi="Times New Roman"/>
          <w:sz w:val="32"/>
          <w:szCs w:val="32"/>
        </w:rPr>
        <w:t>2</w:t>
      </w:r>
    </w:p>
    <w:p w:rsidR="00A56BA0" w:rsidRPr="00D22573" w:rsidRDefault="00A56BA0" w:rsidP="00983E15">
      <w:pPr>
        <w:spacing w:beforeLines="50" w:afterLines="100" w:line="560" w:lineRule="exact"/>
        <w:jc w:val="center"/>
        <w:rPr>
          <w:rFonts w:ascii="Times New Roman" w:eastAsia="方正小标宋简体" w:hAnsi="Times New Roman"/>
          <w:bCs/>
          <w:sz w:val="36"/>
          <w:szCs w:val="36"/>
        </w:rPr>
      </w:pPr>
      <w:r w:rsidRPr="00D22573">
        <w:rPr>
          <w:rFonts w:ascii="Times New Roman" w:eastAsia="方正小标宋简体" w:hAnsi="Times New Roman" w:hint="eastAsia"/>
          <w:bCs/>
          <w:sz w:val="36"/>
          <w:szCs w:val="36"/>
        </w:rPr>
        <w:t>就业困难人员认定工作流程（试行）</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黑体" w:hAnsi="Times New Roman" w:hint="eastAsia"/>
          <w:sz w:val="32"/>
          <w:szCs w:val="32"/>
        </w:rPr>
        <w:t>工作标准：</w:t>
      </w:r>
      <w:r w:rsidRPr="00D22573">
        <w:rPr>
          <w:rFonts w:ascii="Times New Roman" w:eastAsia="仿宋_GB2312" w:hAnsi="Times New Roman" w:hint="eastAsia"/>
          <w:sz w:val="32"/>
          <w:szCs w:val="32"/>
        </w:rPr>
        <w:t>及时受理，失业登记证明材料齐全，信息采集准确、全面，及时录入信息系统，动态管理。</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黑体" w:hAnsi="Times New Roman" w:hint="eastAsia"/>
          <w:sz w:val="32"/>
          <w:szCs w:val="32"/>
        </w:rPr>
        <w:t>工作时限：</w:t>
      </w:r>
      <w:r w:rsidRPr="00D22573">
        <w:rPr>
          <w:rFonts w:ascii="Times New Roman" w:eastAsia="仿宋_GB2312" w:hAnsi="Times New Roman" w:hint="eastAsia"/>
          <w:sz w:val="32"/>
          <w:szCs w:val="32"/>
        </w:rPr>
        <w:t>街道（乡镇）人力资源和社会保障事务所应在受理后</w:t>
      </w:r>
      <w:r w:rsidRPr="00D22573">
        <w:rPr>
          <w:rFonts w:ascii="Times New Roman" w:eastAsia="仿宋_GB2312" w:hAnsi="Times New Roman"/>
          <w:sz w:val="32"/>
          <w:szCs w:val="32"/>
        </w:rPr>
        <w:t>10</w:t>
      </w:r>
      <w:r w:rsidRPr="00D22573">
        <w:rPr>
          <w:rFonts w:ascii="Times New Roman" w:eastAsia="仿宋_GB2312" w:hAnsi="Times New Roman" w:hint="eastAsia"/>
          <w:sz w:val="32"/>
          <w:szCs w:val="32"/>
        </w:rPr>
        <w:t>个工作日内完成。各区就业部门应在受理后</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个工作日内完成。</w:t>
      </w:r>
    </w:p>
    <w:p w:rsidR="00A56BA0" w:rsidRPr="00D22573" w:rsidRDefault="00A56BA0" w:rsidP="00983E15">
      <w:pPr>
        <w:spacing w:line="560" w:lineRule="exact"/>
        <w:ind w:firstLineChars="200" w:firstLine="640"/>
        <w:jc w:val="left"/>
        <w:rPr>
          <w:rFonts w:ascii="Times New Roman" w:eastAsia="仿宋_GB2312" w:hAnsi="Times New Roman"/>
          <w:kern w:val="0"/>
          <w:sz w:val="32"/>
          <w:szCs w:val="32"/>
        </w:rPr>
      </w:pPr>
      <w:r w:rsidRPr="00D22573">
        <w:rPr>
          <w:rFonts w:ascii="Times New Roman" w:eastAsia="黑体" w:hAnsi="Times New Roman" w:hint="eastAsia"/>
          <w:sz w:val="32"/>
          <w:szCs w:val="32"/>
        </w:rPr>
        <w:t>服务对象：</w:t>
      </w:r>
      <w:r w:rsidRPr="00D22573">
        <w:rPr>
          <w:rFonts w:ascii="Times New Roman" w:eastAsia="仿宋_GB2312" w:hAnsi="Times New Roman" w:hint="eastAsia"/>
          <w:kern w:val="0"/>
          <w:sz w:val="32"/>
          <w:szCs w:val="32"/>
        </w:rPr>
        <w:t>是指在法定劳动年龄内、有劳动能力且有就业愿望并已领取《就业失业登记证》的下列人员：</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kern w:val="0"/>
          <w:sz w:val="32"/>
          <w:szCs w:val="32"/>
        </w:rPr>
        <w:t>（一）</w:t>
      </w:r>
      <w:r w:rsidRPr="00D22573">
        <w:rPr>
          <w:rFonts w:ascii="Times New Roman" w:eastAsia="仿宋_GB2312" w:hAnsi="Times New Roman" w:hint="eastAsia"/>
          <w:sz w:val="32"/>
          <w:szCs w:val="32"/>
        </w:rPr>
        <w:t>城镇登记的</w:t>
      </w:r>
      <w:r w:rsidRPr="00D22573">
        <w:rPr>
          <w:rFonts w:ascii="Times New Roman" w:eastAsia="仿宋_GB2312" w:hAnsi="Times New Roman"/>
          <w:sz w:val="32"/>
          <w:szCs w:val="32"/>
        </w:rPr>
        <w:t>“4050”</w:t>
      </w:r>
      <w:r w:rsidRPr="00D22573">
        <w:rPr>
          <w:rFonts w:ascii="Times New Roman" w:eastAsia="仿宋_GB2312" w:hAnsi="Times New Roman" w:hint="eastAsia"/>
          <w:sz w:val="32"/>
          <w:szCs w:val="32"/>
        </w:rPr>
        <w:t>失业人员（女满</w:t>
      </w:r>
      <w:r w:rsidRPr="00D22573">
        <w:rPr>
          <w:rFonts w:ascii="Times New Roman" w:eastAsia="仿宋_GB2312" w:hAnsi="Times New Roman"/>
          <w:sz w:val="32"/>
          <w:szCs w:val="32"/>
        </w:rPr>
        <w:t>40</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50</w:t>
      </w:r>
      <w:r w:rsidRPr="00D22573">
        <w:rPr>
          <w:rFonts w:ascii="Times New Roman" w:eastAsia="仿宋_GB2312" w:hAnsi="Times New Roman" w:hint="eastAsia"/>
          <w:sz w:val="32"/>
          <w:szCs w:val="32"/>
        </w:rPr>
        <w:t>周岁及以上），以下简称</w:t>
      </w:r>
      <w:r w:rsidRPr="00D22573">
        <w:rPr>
          <w:rFonts w:ascii="Times New Roman" w:eastAsia="仿宋_GB2312" w:hAnsi="Times New Roman"/>
          <w:sz w:val="32"/>
          <w:szCs w:val="32"/>
        </w:rPr>
        <w:t>“4050”</w:t>
      </w:r>
      <w:r w:rsidRPr="00D22573">
        <w:rPr>
          <w:rFonts w:ascii="Times New Roman" w:eastAsia="仿宋_GB2312" w:hAnsi="Times New Roman" w:hint="eastAsia"/>
          <w:sz w:val="32"/>
          <w:szCs w:val="32"/>
        </w:rPr>
        <w:t>人员。</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kern w:val="0"/>
          <w:sz w:val="32"/>
          <w:szCs w:val="32"/>
        </w:rPr>
        <w:t>（二）</w:t>
      </w:r>
      <w:r w:rsidRPr="00D22573">
        <w:rPr>
          <w:rFonts w:ascii="Times New Roman" w:eastAsia="仿宋_GB2312" w:hAnsi="Times New Roman" w:hint="eastAsia"/>
          <w:sz w:val="32"/>
          <w:szCs w:val="32"/>
        </w:rPr>
        <w:t>持有《残疾人证》并经人力资源和社会保障部门劳动能力等级鉴定达到</w:t>
      </w:r>
      <w:r w:rsidRPr="00D22573">
        <w:rPr>
          <w:rFonts w:ascii="Times New Roman" w:eastAsia="仿宋_GB2312" w:hAnsi="Times New Roman"/>
          <w:sz w:val="32"/>
          <w:szCs w:val="32"/>
        </w:rPr>
        <w:t>5-10</w:t>
      </w:r>
      <w:r w:rsidRPr="00D22573">
        <w:rPr>
          <w:rFonts w:ascii="Times New Roman" w:eastAsia="仿宋_GB2312" w:hAnsi="Times New Roman" w:hint="eastAsia"/>
          <w:sz w:val="32"/>
          <w:szCs w:val="32"/>
        </w:rPr>
        <w:t>级的城镇残疾人。</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kern w:val="0"/>
          <w:sz w:val="32"/>
          <w:szCs w:val="32"/>
        </w:rPr>
        <w:t>（三）</w:t>
      </w:r>
      <w:r w:rsidRPr="00D22573">
        <w:rPr>
          <w:rFonts w:ascii="Times New Roman" w:eastAsia="仿宋_GB2312" w:hAnsi="Times New Roman" w:hint="eastAsia"/>
          <w:sz w:val="32"/>
          <w:szCs w:val="32"/>
        </w:rPr>
        <w:t>经就业局认定的零就业家庭成员</w:t>
      </w:r>
      <w:r w:rsidRPr="00D22573">
        <w:rPr>
          <w:rFonts w:ascii="Times New Roman" w:eastAsia="仿宋_GB2312" w:hAnsi="Times New Roman" w:hint="eastAsia"/>
          <w:kern w:val="0"/>
          <w:sz w:val="32"/>
          <w:szCs w:val="32"/>
        </w:rPr>
        <w:t>以及</w:t>
      </w:r>
      <w:r w:rsidRPr="00D22573">
        <w:rPr>
          <w:rFonts w:ascii="Times New Roman" w:eastAsia="仿宋_GB2312" w:hAnsi="Times New Roman" w:hint="eastAsia"/>
          <w:sz w:val="32"/>
          <w:szCs w:val="32"/>
        </w:rPr>
        <w:t>享受城镇居民最低生活保障待遇期间女满</w:t>
      </w:r>
      <w:r w:rsidRPr="00D22573">
        <w:rPr>
          <w:rFonts w:ascii="Times New Roman" w:eastAsia="仿宋_GB2312" w:hAnsi="Times New Roman"/>
          <w:sz w:val="32"/>
          <w:szCs w:val="32"/>
        </w:rPr>
        <w:t>35</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45</w:t>
      </w:r>
      <w:r w:rsidRPr="00D22573">
        <w:rPr>
          <w:rFonts w:ascii="Times New Roman" w:eastAsia="仿宋_GB2312" w:hAnsi="Times New Roman" w:hint="eastAsia"/>
          <w:sz w:val="32"/>
          <w:szCs w:val="32"/>
        </w:rPr>
        <w:t>周岁及以上的城镇失业人员。</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kern w:val="0"/>
          <w:sz w:val="32"/>
          <w:szCs w:val="32"/>
        </w:rPr>
        <w:t>（四）</w:t>
      </w:r>
      <w:r w:rsidRPr="00D22573">
        <w:rPr>
          <w:rFonts w:ascii="Times New Roman" w:eastAsia="仿宋_GB2312" w:hAnsi="Times New Roman" w:hint="eastAsia"/>
          <w:sz w:val="32"/>
          <w:szCs w:val="32"/>
        </w:rPr>
        <w:t>在城镇规划区内，完全丧失土地且女满</w:t>
      </w:r>
      <w:r w:rsidRPr="00D22573">
        <w:rPr>
          <w:rFonts w:ascii="Times New Roman" w:eastAsia="仿宋_GB2312" w:hAnsi="Times New Roman"/>
          <w:sz w:val="32"/>
          <w:szCs w:val="32"/>
        </w:rPr>
        <w:t>40</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50</w:t>
      </w:r>
      <w:r w:rsidRPr="00D22573">
        <w:rPr>
          <w:rFonts w:ascii="Times New Roman" w:eastAsia="仿宋_GB2312" w:hAnsi="Times New Roman" w:hint="eastAsia"/>
          <w:sz w:val="32"/>
          <w:szCs w:val="32"/>
        </w:rPr>
        <w:t>周岁及以上的失地人员。</w:t>
      </w:r>
    </w:p>
    <w:p w:rsidR="00A56BA0" w:rsidRPr="00D22573" w:rsidRDefault="00A56BA0" w:rsidP="00983E15">
      <w:pPr>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（五）自领取《登记证》之日起，</w:t>
      </w:r>
      <w:r w:rsidRPr="00D22573">
        <w:rPr>
          <w:rFonts w:ascii="Times New Roman" w:eastAsia="仿宋_GB2312" w:hAnsi="Times New Roman" w:hint="eastAsia"/>
          <w:sz w:val="32"/>
          <w:szCs w:val="32"/>
        </w:rPr>
        <w:t>连续失业一年以上女满</w:t>
      </w:r>
      <w:r w:rsidRPr="00D22573">
        <w:rPr>
          <w:rFonts w:ascii="Times New Roman" w:eastAsia="仿宋_GB2312" w:hAnsi="Times New Roman"/>
          <w:sz w:val="32"/>
          <w:szCs w:val="32"/>
        </w:rPr>
        <w:t>35</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45</w:t>
      </w:r>
      <w:r w:rsidRPr="00D22573">
        <w:rPr>
          <w:rFonts w:ascii="Times New Roman" w:eastAsia="仿宋_GB2312" w:hAnsi="Times New Roman" w:hint="eastAsia"/>
          <w:sz w:val="32"/>
          <w:szCs w:val="32"/>
        </w:rPr>
        <w:t>周岁及以上，经公共就业服务机构提供职业介绍服务</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次以上、非因本人原因仍未能就业，</w:t>
      </w:r>
      <w:r w:rsidRPr="00D22573">
        <w:rPr>
          <w:rFonts w:ascii="Times New Roman" w:eastAsia="仿宋_GB2312" w:hAnsi="Times New Roman" w:hint="eastAsia"/>
          <w:kern w:val="0"/>
          <w:sz w:val="32"/>
          <w:szCs w:val="32"/>
        </w:rPr>
        <w:t>且在失业期间无用工单位社会保险缴费记录</w:t>
      </w:r>
      <w:r w:rsidRPr="00D22573">
        <w:rPr>
          <w:rFonts w:ascii="Times New Roman" w:eastAsia="仿宋_GB2312" w:hAnsi="Times New Roman" w:hint="eastAsia"/>
          <w:sz w:val="32"/>
          <w:szCs w:val="32"/>
        </w:rPr>
        <w:t>的城镇失业人员。</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kern w:val="0"/>
          <w:sz w:val="32"/>
          <w:szCs w:val="32"/>
        </w:rPr>
        <w:lastRenderedPageBreak/>
        <w:t>（六）就业困难高校毕业生。</w:t>
      </w:r>
      <w:r w:rsidRPr="00D22573">
        <w:rPr>
          <w:rFonts w:ascii="Times New Roman" w:eastAsia="仿宋_GB2312" w:hAnsi="Times New Roman" w:hint="eastAsia"/>
          <w:sz w:val="32"/>
          <w:szCs w:val="32"/>
        </w:rPr>
        <w:t>在毕业两年内未就业的低保家庭、零就业家庭、残疾人家庭、</w:t>
      </w:r>
      <w:r w:rsidRPr="00D22573">
        <w:rPr>
          <w:rFonts w:ascii="Times New Roman" w:eastAsia="仿宋_GB2312" w:hAnsi="Times New Roman" w:hint="eastAsia"/>
          <w:kern w:val="0"/>
          <w:sz w:val="32"/>
          <w:szCs w:val="32"/>
        </w:rPr>
        <w:t>办理失业登记</w:t>
      </w:r>
      <w:r w:rsidRPr="00D22573">
        <w:rPr>
          <w:rFonts w:ascii="Times New Roman" w:eastAsia="仿宋_GB2312" w:hAnsi="Times New Roman"/>
          <w:kern w:val="0"/>
          <w:sz w:val="32"/>
          <w:szCs w:val="32"/>
        </w:rPr>
        <w:t>6</w:t>
      </w:r>
      <w:r w:rsidRPr="00D22573">
        <w:rPr>
          <w:rFonts w:ascii="Times New Roman" w:eastAsia="仿宋_GB2312" w:hAnsi="Times New Roman" w:hint="eastAsia"/>
          <w:kern w:val="0"/>
          <w:sz w:val="32"/>
          <w:szCs w:val="32"/>
        </w:rPr>
        <w:t>个月及以上的</w:t>
      </w:r>
      <w:r w:rsidRPr="00D22573">
        <w:rPr>
          <w:rFonts w:ascii="Times New Roman" w:eastAsia="仿宋_GB2312" w:hAnsi="Times New Roman" w:hint="eastAsia"/>
          <w:sz w:val="32"/>
          <w:szCs w:val="32"/>
        </w:rPr>
        <w:t>全日制专科以上高校毕业生。</w:t>
      </w:r>
    </w:p>
    <w:p w:rsidR="00A56BA0" w:rsidRPr="00D22573" w:rsidRDefault="00A56BA0" w:rsidP="00983E15">
      <w:pPr>
        <w:pStyle w:val="a6"/>
        <w:spacing w:line="560" w:lineRule="exact"/>
        <w:ind w:firstLineChars="200" w:firstLine="640"/>
        <w:rPr>
          <w:rFonts w:ascii="Times New Roman" w:eastAsia="黑体" w:hAnsi="Times New Roman" w:cs="Times New Roman"/>
          <w:sz w:val="32"/>
          <w:szCs w:val="32"/>
        </w:rPr>
      </w:pPr>
      <w:r w:rsidRPr="00D22573">
        <w:rPr>
          <w:rFonts w:ascii="Times New Roman" w:eastAsia="黑体" w:hAnsi="Times New Roman" w:cs="Times New Roman" w:hint="eastAsia"/>
          <w:sz w:val="32"/>
          <w:szCs w:val="32"/>
        </w:rPr>
        <w:t>工作依据：</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1.</w:t>
      </w:r>
      <w:r w:rsidRPr="00D22573">
        <w:rPr>
          <w:rFonts w:ascii="Times New Roman" w:eastAsia="仿宋_GB2312" w:hAnsi="Times New Roman" w:cs="Times New Roman" w:hint="eastAsia"/>
          <w:sz w:val="32"/>
          <w:szCs w:val="32"/>
        </w:rPr>
        <w:t>《中华人民共和国就业促进法》</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2.</w:t>
      </w:r>
      <w:r w:rsidRPr="00D22573">
        <w:rPr>
          <w:rFonts w:ascii="Times New Roman" w:eastAsia="仿宋_GB2312" w:hAnsi="Times New Roman" w:cs="Times New Roman" w:hint="eastAsia"/>
          <w:sz w:val="32"/>
          <w:szCs w:val="32"/>
        </w:rPr>
        <w:t>《就业服务与就业管理规定》（劳动部令第</w:t>
      </w:r>
      <w:r w:rsidRPr="00D22573">
        <w:rPr>
          <w:rFonts w:ascii="Times New Roman" w:eastAsia="仿宋_GB2312" w:hAnsi="Times New Roman" w:cs="Times New Roman"/>
          <w:sz w:val="32"/>
          <w:szCs w:val="32"/>
        </w:rPr>
        <w:t>28</w:t>
      </w:r>
      <w:r w:rsidRPr="00D22573">
        <w:rPr>
          <w:rFonts w:ascii="Times New Roman" w:eastAsia="仿宋_GB2312" w:hAnsi="Times New Roman" w:cs="Times New Roman" w:hint="eastAsia"/>
          <w:sz w:val="32"/>
          <w:szCs w:val="32"/>
        </w:rPr>
        <w:t>号）</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3.</w:t>
      </w:r>
      <w:r w:rsidRPr="00D22573">
        <w:rPr>
          <w:rFonts w:ascii="Times New Roman" w:eastAsia="仿宋_GB2312" w:hAnsi="Times New Roman" w:cs="Times New Roman" w:hint="eastAsia"/>
          <w:sz w:val="32"/>
          <w:szCs w:val="32"/>
        </w:rPr>
        <w:t>《内蒙古自治区就业促进条例》</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4.</w:t>
      </w:r>
      <w:r w:rsidRPr="00D22573">
        <w:rPr>
          <w:rFonts w:ascii="Times New Roman" w:eastAsia="仿宋_GB2312" w:hAnsi="Times New Roman" w:cs="Times New Roman" w:hint="eastAsia"/>
          <w:sz w:val="32"/>
          <w:szCs w:val="32"/>
        </w:rPr>
        <w:t>《关于加强就业援助工作的指导意见》（人社部发〔</w:t>
      </w:r>
      <w:r w:rsidRPr="00D22573">
        <w:rPr>
          <w:rFonts w:ascii="Times New Roman" w:eastAsia="仿宋_GB2312" w:hAnsi="Times New Roman" w:cs="Times New Roman"/>
          <w:sz w:val="32"/>
          <w:szCs w:val="32"/>
        </w:rPr>
        <w:t>2010</w:t>
      </w:r>
      <w:r w:rsidRPr="00D22573">
        <w:rPr>
          <w:rFonts w:ascii="Times New Roman" w:eastAsia="仿宋_GB2312" w:hAnsi="Times New Roman" w:cs="Times New Roman" w:hint="eastAsia"/>
          <w:sz w:val="32"/>
          <w:szCs w:val="32"/>
        </w:rPr>
        <w:t>〕</w:t>
      </w:r>
      <w:r w:rsidRPr="00D22573">
        <w:rPr>
          <w:rFonts w:ascii="Times New Roman" w:eastAsia="仿宋_GB2312" w:hAnsi="Times New Roman" w:cs="Times New Roman"/>
          <w:sz w:val="32"/>
          <w:szCs w:val="32"/>
        </w:rPr>
        <w:t>37</w:t>
      </w:r>
      <w:r w:rsidRPr="00D22573">
        <w:rPr>
          <w:rFonts w:ascii="Times New Roman" w:eastAsia="仿宋_GB2312" w:hAnsi="Times New Roman" w:cs="Times New Roman" w:hint="eastAsia"/>
          <w:sz w:val="32"/>
          <w:szCs w:val="32"/>
        </w:rPr>
        <w:t>号）</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sz w:val="32"/>
          <w:szCs w:val="32"/>
        </w:rPr>
        <w:t>5.</w:t>
      </w:r>
      <w:r w:rsidRPr="00D22573">
        <w:rPr>
          <w:rFonts w:ascii="Times New Roman" w:eastAsia="仿宋_GB2312" w:hAnsi="Times New Roman" w:cs="Times New Roman" w:hint="eastAsia"/>
          <w:sz w:val="32"/>
          <w:szCs w:val="32"/>
        </w:rPr>
        <w:t>《乌海市人民政府办公厅文件关于印发乌海市就业困难人员认定暂行办法和乌海市就业困难人员社会保险补贴暂行办法的通知》（乌海政办发〔</w:t>
      </w:r>
      <w:r w:rsidRPr="00D22573">
        <w:rPr>
          <w:rFonts w:ascii="Times New Roman" w:eastAsia="仿宋_GB2312" w:hAnsi="Times New Roman" w:cs="Times New Roman"/>
          <w:sz w:val="32"/>
          <w:szCs w:val="32"/>
        </w:rPr>
        <w:t>2013</w:t>
      </w:r>
      <w:r w:rsidRPr="00D22573">
        <w:rPr>
          <w:rFonts w:ascii="Times New Roman" w:eastAsia="仿宋_GB2312" w:hAnsi="Times New Roman" w:cs="Times New Roman" w:hint="eastAsia"/>
          <w:sz w:val="32"/>
          <w:szCs w:val="32"/>
        </w:rPr>
        <w:t>〕</w:t>
      </w:r>
      <w:r w:rsidRPr="00D22573">
        <w:rPr>
          <w:rFonts w:ascii="Times New Roman" w:eastAsia="仿宋_GB2312" w:hAnsi="Times New Roman" w:cs="Times New Roman"/>
          <w:sz w:val="32"/>
          <w:szCs w:val="32"/>
        </w:rPr>
        <w:t>6</w:t>
      </w:r>
      <w:r w:rsidRPr="00D22573">
        <w:rPr>
          <w:rFonts w:ascii="Times New Roman" w:eastAsia="仿宋_GB2312" w:hAnsi="Times New Roman" w:cs="Times New Roman" w:hint="eastAsia"/>
          <w:sz w:val="32"/>
          <w:szCs w:val="32"/>
        </w:rPr>
        <w:t>号）</w:t>
      </w:r>
    </w:p>
    <w:p w:rsidR="00A56BA0" w:rsidRPr="00D22573" w:rsidRDefault="00A56BA0" w:rsidP="00983E15">
      <w:pPr>
        <w:spacing w:line="56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工作流程：</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就业困难人员的认定，按照个人申请、社区初审、街道（镇）复审、区就业局审核认定、市就业局备案的程序办理。</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kern w:val="0"/>
          <w:sz w:val="32"/>
          <w:szCs w:val="32"/>
        </w:rPr>
        <w:t>（一）个人申请。申请者</w:t>
      </w:r>
      <w:r w:rsidRPr="00D22573">
        <w:rPr>
          <w:rFonts w:ascii="Times New Roman" w:eastAsia="仿宋_GB2312" w:hAnsi="Times New Roman" w:hint="eastAsia"/>
          <w:sz w:val="32"/>
          <w:szCs w:val="32"/>
        </w:rPr>
        <w:t>持本人《就业失业登记证》（以下简称《登记证》）</w:t>
      </w:r>
      <w:r w:rsidRPr="00D22573">
        <w:rPr>
          <w:rFonts w:ascii="Times New Roman" w:eastAsia="仿宋_GB2312" w:hAnsi="Times New Roman" w:hint="eastAsia"/>
          <w:kern w:val="0"/>
          <w:sz w:val="32"/>
          <w:szCs w:val="32"/>
        </w:rPr>
        <w:t>原件</w:t>
      </w:r>
      <w:r w:rsidRPr="00D22573">
        <w:rPr>
          <w:rFonts w:ascii="Times New Roman" w:eastAsia="仿宋_GB2312" w:hAnsi="Times New Roman" w:hint="eastAsia"/>
          <w:sz w:val="32"/>
          <w:szCs w:val="32"/>
        </w:rPr>
        <w:t>、身份证、</w:t>
      </w:r>
      <w:r w:rsidRPr="00D22573">
        <w:rPr>
          <w:rFonts w:ascii="Times New Roman" w:eastAsia="仿宋_GB2312" w:hAnsi="Times New Roman" w:hint="eastAsia"/>
          <w:kern w:val="0"/>
          <w:sz w:val="32"/>
          <w:szCs w:val="32"/>
        </w:rPr>
        <w:t>户口本原件及复印件（</w:t>
      </w:r>
      <w:r w:rsidRPr="00D22573">
        <w:rPr>
          <w:rFonts w:ascii="Times New Roman" w:eastAsia="仿宋_GB2312" w:hAnsi="Times New Roman" w:hint="eastAsia"/>
          <w:sz w:val="32"/>
          <w:szCs w:val="32"/>
        </w:rPr>
        <w:t>已参加社会保险的提供参加社会保险凭证</w:t>
      </w:r>
      <w:r w:rsidRPr="00D22573">
        <w:rPr>
          <w:rFonts w:ascii="Times New Roman" w:eastAsia="仿宋_GB2312" w:hAnsi="Times New Roman" w:hint="eastAsia"/>
          <w:kern w:val="0"/>
          <w:sz w:val="32"/>
          <w:szCs w:val="32"/>
        </w:rPr>
        <w:t>原件及复印件），到户籍所在地社区劳动保障工作站办理申请登记，填写《</w:t>
      </w:r>
      <w:r w:rsidRPr="00D22573">
        <w:rPr>
          <w:rFonts w:ascii="Times New Roman" w:eastAsia="仿宋_GB2312" w:hAnsi="Times New Roman" w:hint="eastAsia"/>
          <w:bCs/>
          <w:kern w:val="0"/>
          <w:sz w:val="32"/>
          <w:szCs w:val="32"/>
        </w:rPr>
        <w:t>乌海市就业困难人员认定申请表》</w:t>
      </w:r>
      <w:r w:rsidRPr="00D22573">
        <w:rPr>
          <w:rFonts w:ascii="Times New Roman" w:eastAsia="仿宋_GB2312" w:hAnsi="Times New Roman" w:hint="eastAsia"/>
          <w:kern w:val="0"/>
          <w:sz w:val="32"/>
          <w:szCs w:val="32"/>
        </w:rPr>
        <w:t>（以下简称《申请表》）一式二份。</w:t>
      </w:r>
      <w:r w:rsidRPr="00D22573">
        <w:rPr>
          <w:rFonts w:ascii="Times New Roman" w:eastAsia="仿宋_GB2312" w:hAnsi="Times New Roman" w:hint="eastAsia"/>
          <w:sz w:val="32"/>
          <w:szCs w:val="32"/>
        </w:rPr>
        <w:t>按照范围和认定标准出具以下材料</w:t>
      </w:r>
      <w:r w:rsidRPr="00D22573">
        <w:rPr>
          <w:rFonts w:ascii="Times New Roman" w:eastAsia="仿宋_GB2312" w:hAnsi="Times New Roman" w:hint="eastAsia"/>
          <w:kern w:val="0"/>
          <w:sz w:val="32"/>
          <w:szCs w:val="32"/>
        </w:rPr>
        <w:t>：</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城镇登记的</w:t>
      </w:r>
      <w:r w:rsidRPr="00D22573">
        <w:rPr>
          <w:rFonts w:ascii="Times New Roman" w:eastAsia="仿宋_GB2312" w:hAnsi="Times New Roman"/>
          <w:sz w:val="32"/>
          <w:szCs w:val="32"/>
        </w:rPr>
        <w:t>“</w:t>
      </w:r>
      <w:smartTag w:uri="urn:schemas-microsoft-com:office:smarttags" w:element="chmetcnv">
        <w:smartTagPr>
          <w:attr w:name="SourceValue" w:val="4050"/>
          <w:attr w:name="HasSpace" w:val="False"/>
          <w:attr w:name="Negative" w:val="False"/>
          <w:attr w:name="NumberType" w:val="1"/>
          <w:attr w:name="TCSC" w:val="0"/>
        </w:smartTagPr>
        <w:r w:rsidRPr="00D22573">
          <w:rPr>
            <w:rFonts w:ascii="Times New Roman" w:eastAsia="仿宋_GB2312" w:hAnsi="Times New Roman"/>
            <w:sz w:val="32"/>
            <w:szCs w:val="32"/>
          </w:rPr>
          <w:t>4050”</w:t>
        </w:r>
      </w:smartTag>
      <w:r w:rsidRPr="00D22573">
        <w:rPr>
          <w:rFonts w:ascii="Times New Roman" w:eastAsia="仿宋_GB2312" w:hAnsi="Times New Roman" w:hint="eastAsia"/>
          <w:sz w:val="32"/>
          <w:szCs w:val="32"/>
        </w:rPr>
        <w:t>失业人员需提供</w:t>
      </w:r>
      <w:r w:rsidRPr="00D22573">
        <w:rPr>
          <w:rFonts w:ascii="Times New Roman" w:eastAsia="仿宋_GB2312" w:hAnsi="Times New Roman" w:hint="eastAsia"/>
          <w:kern w:val="0"/>
          <w:sz w:val="32"/>
          <w:szCs w:val="32"/>
        </w:rPr>
        <w:t>户籍所在地社区劳动保障工作站出具的目前尚未就业的证明</w:t>
      </w:r>
      <w:r w:rsidRPr="00D22573">
        <w:rPr>
          <w:rFonts w:ascii="Times New Roman" w:eastAsia="仿宋_GB2312" w:hAnsi="Times New Roman" w:hint="eastAsia"/>
          <w:sz w:val="32"/>
          <w:szCs w:val="32"/>
        </w:rPr>
        <w:t>；</w:t>
      </w:r>
    </w:p>
    <w:p w:rsidR="00A56BA0" w:rsidRPr="00D22573" w:rsidRDefault="00A56BA0" w:rsidP="00983E15">
      <w:pPr>
        <w:widowControl/>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lastRenderedPageBreak/>
        <w:t>2.</w:t>
      </w:r>
      <w:r w:rsidRPr="00D22573">
        <w:rPr>
          <w:rFonts w:ascii="Times New Roman" w:eastAsia="仿宋_GB2312" w:hAnsi="Times New Roman" w:hint="eastAsia"/>
          <w:sz w:val="32"/>
          <w:szCs w:val="32"/>
        </w:rPr>
        <w:t>残疾人需提供</w:t>
      </w:r>
      <w:r w:rsidRPr="00D22573">
        <w:rPr>
          <w:rFonts w:ascii="Times New Roman" w:eastAsia="仿宋_GB2312" w:hAnsi="Times New Roman" w:hint="eastAsia"/>
          <w:kern w:val="0"/>
          <w:sz w:val="32"/>
          <w:szCs w:val="32"/>
        </w:rPr>
        <w:t>残联部门出具的《残疾人证》</w:t>
      </w:r>
      <w:r w:rsidRPr="00D22573">
        <w:rPr>
          <w:rFonts w:ascii="Times New Roman" w:eastAsia="仿宋_GB2312" w:hAnsi="Times New Roman" w:hint="eastAsia"/>
          <w:sz w:val="32"/>
          <w:szCs w:val="32"/>
        </w:rPr>
        <w:t>和人力资源和社会保障部门出具的劳动能力等级鉴定证明</w:t>
      </w:r>
      <w:r w:rsidRPr="00D22573">
        <w:rPr>
          <w:rFonts w:ascii="Times New Roman" w:eastAsia="仿宋_GB2312" w:hAnsi="Times New Roman" w:hint="eastAsia"/>
          <w:kern w:val="0"/>
          <w:sz w:val="32"/>
          <w:szCs w:val="32"/>
        </w:rPr>
        <w:t>原件及复印件</w:t>
      </w:r>
      <w:r w:rsidRPr="00D22573">
        <w:rPr>
          <w:rFonts w:ascii="Times New Roman" w:eastAsia="仿宋_GB2312" w:hAnsi="Times New Roman" w:hint="eastAsia"/>
          <w:sz w:val="32"/>
          <w:szCs w:val="32"/>
        </w:rPr>
        <w:t>；</w:t>
      </w:r>
    </w:p>
    <w:p w:rsidR="00A56BA0" w:rsidRPr="00D22573" w:rsidRDefault="00A56BA0" w:rsidP="00983E15">
      <w:pPr>
        <w:widowControl/>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经申报确认的零就业家庭成员需提供就业部门当年零就业家庭认定证明；</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城镇享受最低生活保障待遇期间女满</w:t>
      </w:r>
      <w:r w:rsidRPr="00D22573">
        <w:rPr>
          <w:rFonts w:ascii="Times New Roman" w:eastAsia="仿宋_GB2312" w:hAnsi="Times New Roman"/>
          <w:sz w:val="32"/>
          <w:szCs w:val="32"/>
        </w:rPr>
        <w:t>35</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45</w:t>
      </w:r>
      <w:r w:rsidRPr="00D22573">
        <w:rPr>
          <w:rFonts w:ascii="Times New Roman" w:eastAsia="仿宋_GB2312" w:hAnsi="Times New Roman" w:hint="eastAsia"/>
          <w:sz w:val="32"/>
          <w:szCs w:val="32"/>
        </w:rPr>
        <w:t>周岁以上的失业人员需提供</w:t>
      </w:r>
      <w:r w:rsidRPr="00D22573">
        <w:rPr>
          <w:rFonts w:ascii="Times New Roman" w:eastAsia="仿宋_GB2312" w:hAnsi="Times New Roman" w:hint="eastAsia"/>
          <w:kern w:val="0"/>
          <w:sz w:val="32"/>
          <w:szCs w:val="32"/>
        </w:rPr>
        <w:t>民政部门出具的《城市居民最低生活保障证》及正在享受城市居民最低生活保障待遇的证明原件及复印件；</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完全丧失土地且女满</w:t>
      </w:r>
      <w:r w:rsidRPr="00D22573">
        <w:rPr>
          <w:rFonts w:ascii="Times New Roman" w:eastAsia="仿宋_GB2312" w:hAnsi="Times New Roman"/>
          <w:sz w:val="32"/>
          <w:szCs w:val="32"/>
        </w:rPr>
        <w:t>40</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50</w:t>
      </w:r>
      <w:r w:rsidRPr="00D22573">
        <w:rPr>
          <w:rFonts w:ascii="Times New Roman" w:eastAsia="仿宋_GB2312" w:hAnsi="Times New Roman" w:hint="eastAsia"/>
          <w:sz w:val="32"/>
          <w:szCs w:val="32"/>
        </w:rPr>
        <w:t>周岁的农区居民需提供</w:t>
      </w:r>
      <w:r w:rsidRPr="00D22573">
        <w:rPr>
          <w:rFonts w:ascii="Times New Roman" w:eastAsia="仿宋_GB2312" w:hAnsi="Times New Roman" w:hint="eastAsia"/>
          <w:kern w:val="0"/>
          <w:sz w:val="32"/>
          <w:szCs w:val="32"/>
        </w:rPr>
        <w:t>承包土地征用</w:t>
      </w:r>
      <w:r w:rsidRPr="00D22573">
        <w:rPr>
          <w:rFonts w:ascii="Times New Roman" w:eastAsia="仿宋_GB2312" w:hAnsi="Times New Roman" w:hint="eastAsia"/>
          <w:sz w:val="32"/>
          <w:szCs w:val="32"/>
        </w:rPr>
        <w:t>的相关</w:t>
      </w:r>
      <w:r w:rsidRPr="00D22573">
        <w:rPr>
          <w:rFonts w:ascii="Times New Roman" w:eastAsia="仿宋_GB2312" w:hAnsi="Times New Roman" w:hint="eastAsia"/>
          <w:kern w:val="0"/>
          <w:sz w:val="32"/>
          <w:szCs w:val="32"/>
        </w:rPr>
        <w:t>证明材料原件及复印件；</w:t>
      </w:r>
    </w:p>
    <w:p w:rsidR="00A56BA0" w:rsidRPr="00D22573" w:rsidRDefault="00A56BA0" w:rsidP="00983E15">
      <w:pPr>
        <w:widowControl/>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连续失业一年以上女满</w:t>
      </w:r>
      <w:r w:rsidRPr="00D22573">
        <w:rPr>
          <w:rFonts w:ascii="Times New Roman" w:eastAsia="仿宋_GB2312" w:hAnsi="Times New Roman"/>
          <w:sz w:val="32"/>
          <w:szCs w:val="32"/>
        </w:rPr>
        <w:t>35</w:t>
      </w:r>
      <w:r w:rsidRPr="00D22573">
        <w:rPr>
          <w:rFonts w:ascii="Times New Roman" w:eastAsia="仿宋_GB2312" w:hAnsi="Times New Roman" w:hint="eastAsia"/>
          <w:sz w:val="32"/>
          <w:szCs w:val="32"/>
        </w:rPr>
        <w:t>周岁、男满</w:t>
      </w:r>
      <w:r w:rsidRPr="00D22573">
        <w:rPr>
          <w:rFonts w:ascii="Times New Roman" w:eastAsia="仿宋_GB2312" w:hAnsi="Times New Roman"/>
          <w:sz w:val="32"/>
          <w:szCs w:val="32"/>
        </w:rPr>
        <w:t>45</w:t>
      </w:r>
      <w:r w:rsidRPr="00D22573">
        <w:rPr>
          <w:rFonts w:ascii="Times New Roman" w:eastAsia="仿宋_GB2312" w:hAnsi="Times New Roman" w:hint="eastAsia"/>
          <w:sz w:val="32"/>
          <w:szCs w:val="32"/>
        </w:rPr>
        <w:t>周岁以上的失业人员需提供公共职介中心（所）出具的经</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次以上职业介绍仍未就业证明。</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sz w:val="32"/>
          <w:szCs w:val="32"/>
        </w:rPr>
        <w:t>7.</w:t>
      </w:r>
      <w:r w:rsidRPr="00D22573">
        <w:rPr>
          <w:rFonts w:ascii="Times New Roman" w:eastAsia="仿宋_GB2312" w:hAnsi="Times New Roman" w:hint="eastAsia"/>
          <w:kern w:val="0"/>
          <w:sz w:val="32"/>
          <w:szCs w:val="32"/>
        </w:rPr>
        <w:t>就业困难高校毕业生。需提交本人毕业证和相关部门出具的困难家庭证明材料。</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（二）社区初审。社区劳动保障工作站应在</w:t>
      </w: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个工作日内完成对申请人相关情况的初审工作。符合初审条件的，报街道</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镇</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劳动保障事务所复核。</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（三）街道（镇）复审。街道（镇）劳动保障事务所应在</w:t>
      </w:r>
      <w:r w:rsidRPr="00D22573">
        <w:rPr>
          <w:rFonts w:ascii="Times New Roman" w:eastAsia="仿宋_GB2312" w:hAnsi="Times New Roman"/>
          <w:kern w:val="0"/>
          <w:sz w:val="32"/>
          <w:szCs w:val="32"/>
        </w:rPr>
        <w:t>7</w:t>
      </w:r>
      <w:r w:rsidRPr="00D22573">
        <w:rPr>
          <w:rFonts w:ascii="Times New Roman" w:eastAsia="仿宋_GB2312" w:hAnsi="Times New Roman" w:hint="eastAsia"/>
          <w:kern w:val="0"/>
          <w:sz w:val="32"/>
          <w:szCs w:val="32"/>
        </w:rPr>
        <w:t>个工作日内完成复审、公示工作。符合条件的在街道</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镇</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公示栏内公示</w:t>
      </w:r>
      <w:r w:rsidRPr="00D22573">
        <w:rPr>
          <w:rFonts w:ascii="Times New Roman" w:eastAsia="仿宋_GB2312" w:hAnsi="Times New Roman"/>
          <w:kern w:val="0"/>
          <w:sz w:val="32"/>
          <w:szCs w:val="32"/>
        </w:rPr>
        <w:t>5</w:t>
      </w:r>
      <w:r w:rsidRPr="00D22573">
        <w:rPr>
          <w:rFonts w:ascii="Times New Roman" w:eastAsia="仿宋_GB2312" w:hAnsi="Times New Roman" w:hint="eastAsia"/>
          <w:kern w:val="0"/>
          <w:sz w:val="32"/>
          <w:szCs w:val="32"/>
        </w:rPr>
        <w:t>日，公示无异议的，汇总上报至区就业局。</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lastRenderedPageBreak/>
        <w:t>（四）审核认定。各区就业局应在</w:t>
      </w:r>
      <w:r w:rsidRPr="00D22573">
        <w:rPr>
          <w:rFonts w:ascii="Times New Roman" w:eastAsia="仿宋_GB2312" w:hAnsi="Times New Roman"/>
          <w:kern w:val="0"/>
          <w:sz w:val="32"/>
          <w:szCs w:val="32"/>
        </w:rPr>
        <w:t>5</w:t>
      </w:r>
      <w:r w:rsidRPr="00D22573">
        <w:rPr>
          <w:rFonts w:ascii="Times New Roman" w:eastAsia="仿宋_GB2312" w:hAnsi="Times New Roman" w:hint="eastAsia"/>
          <w:kern w:val="0"/>
          <w:sz w:val="32"/>
          <w:szCs w:val="32"/>
        </w:rPr>
        <w:t>个工作日内完成审核认定工作。对审核合格的，在其《登记证》打印认定结果，采取实名制办法录入就业失业登记证管理信息系统。</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（五）上报备案。各区就业局应于每季度末</w:t>
      </w:r>
      <w:r w:rsidRPr="00D22573">
        <w:rPr>
          <w:rFonts w:ascii="Times New Roman" w:eastAsia="仿宋_GB2312" w:hAnsi="Times New Roman"/>
          <w:kern w:val="0"/>
          <w:sz w:val="32"/>
          <w:szCs w:val="32"/>
        </w:rPr>
        <w:t>10</w:t>
      </w:r>
      <w:r w:rsidRPr="00D22573">
        <w:rPr>
          <w:rFonts w:ascii="Times New Roman" w:eastAsia="仿宋_GB2312" w:hAnsi="Times New Roman" w:hint="eastAsia"/>
          <w:kern w:val="0"/>
          <w:sz w:val="32"/>
          <w:szCs w:val="32"/>
        </w:rPr>
        <w:t>日内，将就业困难人员认定花名册及电子版报至市就业局备案。</w:t>
      </w:r>
    </w:p>
    <w:p w:rsidR="00A56BA0" w:rsidRPr="00D22573" w:rsidRDefault="00A56BA0" w:rsidP="00983E15">
      <w:pPr>
        <w:spacing w:line="560" w:lineRule="exact"/>
        <w:ind w:firstLineChars="200" w:firstLine="640"/>
        <w:rPr>
          <w:rFonts w:ascii="Times New Roman" w:eastAsia="仿宋_GB2312" w:hAnsi="Times New Roman"/>
          <w:b/>
          <w:kern w:val="0"/>
          <w:sz w:val="32"/>
          <w:szCs w:val="32"/>
        </w:rPr>
      </w:pPr>
      <w:r w:rsidRPr="00D22573">
        <w:rPr>
          <w:rFonts w:ascii="Times New Roman" w:eastAsia="仿宋_GB2312" w:hAnsi="Times New Roman" w:hint="eastAsia"/>
          <w:sz w:val="32"/>
          <w:szCs w:val="32"/>
        </w:rPr>
        <w:t>（六）</w:t>
      </w:r>
      <w:r w:rsidRPr="00D22573">
        <w:rPr>
          <w:rFonts w:ascii="Times New Roman" w:eastAsia="仿宋_GB2312" w:hAnsi="Times New Roman" w:hint="eastAsia"/>
          <w:kern w:val="0"/>
          <w:sz w:val="32"/>
          <w:szCs w:val="32"/>
        </w:rPr>
        <w:t>建立就业困难人员退出机制。对已经认定的就业困难人员出现下列情形之一的，应及时取消其就业困难人员资格，并在数据库及《登记证》中注明取消原因：</w:t>
      </w:r>
      <w:r w:rsidRPr="00D22573">
        <w:rPr>
          <w:rFonts w:ascii="Times New Roman" w:eastAsia="仿宋_GB2312" w:hAnsi="Times New Roman"/>
          <w:kern w:val="0"/>
          <w:sz w:val="32"/>
          <w:szCs w:val="32"/>
        </w:rPr>
        <w:t xml:space="preserve"> </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1.</w:t>
      </w:r>
      <w:r w:rsidRPr="00D22573">
        <w:rPr>
          <w:rFonts w:ascii="Times New Roman" w:eastAsia="仿宋_GB2312" w:hAnsi="Times New Roman" w:hint="eastAsia"/>
          <w:kern w:val="0"/>
          <w:sz w:val="32"/>
          <w:szCs w:val="32"/>
        </w:rPr>
        <w:t>入学、服兵役、死亡或户口迁出，移居境外的；</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2.</w:t>
      </w:r>
      <w:r w:rsidRPr="00D22573">
        <w:rPr>
          <w:rFonts w:ascii="Times New Roman" w:eastAsia="仿宋_GB2312" w:hAnsi="Times New Roman" w:hint="eastAsia"/>
          <w:kern w:val="0"/>
          <w:sz w:val="32"/>
          <w:szCs w:val="32"/>
        </w:rPr>
        <w:t>被判刑收监执行或被劳动教养的；</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已享受基本养老保险待遇，或达到法定退休年龄的；</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4.</w:t>
      </w:r>
      <w:r w:rsidRPr="00D22573">
        <w:rPr>
          <w:rFonts w:ascii="Times New Roman" w:eastAsia="仿宋_GB2312" w:hAnsi="Times New Roman" w:hint="eastAsia"/>
          <w:kern w:val="0"/>
          <w:sz w:val="32"/>
          <w:szCs w:val="32"/>
        </w:rPr>
        <w:t>无正当理由，不接受就业援助，或经推荐介绍就业</w:t>
      </w: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次以上，因本人原因造成继续失业的；</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5.</w:t>
      </w:r>
      <w:r w:rsidRPr="00D22573">
        <w:rPr>
          <w:rFonts w:ascii="Times New Roman" w:eastAsia="仿宋_GB2312" w:hAnsi="Times New Roman" w:hint="eastAsia"/>
          <w:sz w:val="32"/>
          <w:szCs w:val="32"/>
        </w:rPr>
        <w:t>所属街道</w:t>
      </w:r>
      <w:r w:rsidRPr="00D22573">
        <w:rPr>
          <w:rFonts w:ascii="Times New Roman" w:eastAsia="仿宋_GB2312" w:hAnsi="Times New Roman" w:hint="eastAsia"/>
          <w:kern w:val="0"/>
          <w:sz w:val="32"/>
          <w:szCs w:val="32"/>
        </w:rPr>
        <w:t>（镇）</w:t>
      </w:r>
      <w:r w:rsidRPr="00D22573">
        <w:rPr>
          <w:rFonts w:ascii="Times New Roman" w:eastAsia="仿宋_GB2312" w:hAnsi="Times New Roman" w:hint="eastAsia"/>
          <w:sz w:val="32"/>
          <w:szCs w:val="32"/>
        </w:rPr>
        <w:t>劳动保障所连续</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个月无法与其取得联络的；</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6.</w:t>
      </w:r>
      <w:r w:rsidRPr="00D22573">
        <w:rPr>
          <w:rFonts w:ascii="Times New Roman" w:eastAsia="仿宋_GB2312" w:hAnsi="Times New Roman" w:hint="eastAsia"/>
          <w:kern w:val="0"/>
          <w:sz w:val="32"/>
          <w:szCs w:val="32"/>
        </w:rPr>
        <w:t>《登记证》未按规定参加年检的；</w:t>
      </w:r>
    </w:p>
    <w:p w:rsidR="00A56BA0" w:rsidRPr="00D22573" w:rsidRDefault="00A56BA0" w:rsidP="00983E15">
      <w:pPr>
        <w:widowControl/>
        <w:spacing w:line="56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7.</w:t>
      </w:r>
      <w:r w:rsidRPr="00D22573">
        <w:rPr>
          <w:rFonts w:ascii="Times New Roman" w:eastAsia="仿宋_GB2312" w:hAnsi="Times New Roman" w:hint="eastAsia"/>
          <w:kern w:val="0"/>
          <w:sz w:val="32"/>
          <w:szCs w:val="32"/>
        </w:rPr>
        <w:t>经查实不符合就业困难人员认定条件的。</w:t>
      </w: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jc w:val="center"/>
        <w:rPr>
          <w:rFonts w:ascii="Times New Roman" w:eastAsia="方正小标宋简体" w:hAnsi="Times New Roman"/>
          <w:sz w:val="36"/>
          <w:szCs w:val="36"/>
        </w:rPr>
      </w:pPr>
      <w:r w:rsidRPr="00D22573">
        <w:rPr>
          <w:rFonts w:ascii="Times New Roman" w:eastAsia="方正小标宋简体" w:hAnsi="Times New Roman" w:hint="eastAsia"/>
          <w:sz w:val="36"/>
          <w:szCs w:val="36"/>
        </w:rPr>
        <w:lastRenderedPageBreak/>
        <w:t>就业困难人员认定工作流程图</w:t>
      </w:r>
    </w:p>
    <w:p w:rsidR="00A56BA0" w:rsidRPr="00D22573" w:rsidRDefault="00EC6203" w:rsidP="00ED39CD">
      <w:pPr>
        <w:jc w:val="center"/>
        <w:rPr>
          <w:rFonts w:ascii="Times New Roman" w:eastAsia="方正小标宋简体" w:hAnsi="Times New Roman"/>
          <w:sz w:val="36"/>
          <w:szCs w:val="36"/>
        </w:rPr>
      </w:pPr>
      <w:r w:rsidRPr="00EC6203">
        <w:rPr>
          <w:noProof/>
        </w:rPr>
        <w:pict>
          <v:shape id="文本框 90" o:spid="_x0000_s1070" type="#_x0000_t202" style="position:absolute;left:0;text-align:left;margin-left:-45pt;margin-top:23.1pt;width:90.05pt;height:608.25pt;z-index:48;visibility:visible">
            <v:textbox>
              <w:txbxContent>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hint="eastAsia"/>
                      <w:szCs w:val="21"/>
                    </w:rPr>
                    <w:t>符合条件的城镇就业困难人员均需持本人身份证、户口本、《就业失业登记证》、参加社会保险的提供参加社会保险凭证的原件及复印件，并填写《城镇就业困难人员认定审批表》。</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hint="eastAsia"/>
                      <w:szCs w:val="21"/>
                    </w:rPr>
                    <w:t>具体人员需出具以下材料。</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1</w:t>
                  </w:r>
                  <w:r>
                    <w:rPr>
                      <w:rFonts w:ascii="仿宋_GB2312" w:eastAsia="仿宋_GB2312"/>
                      <w:szCs w:val="21"/>
                    </w:rPr>
                    <w:t>.</w:t>
                  </w:r>
                  <w:r w:rsidRPr="00B81A43">
                    <w:rPr>
                      <w:rFonts w:ascii="仿宋_GB2312" w:eastAsia="仿宋_GB2312" w:hint="eastAsia"/>
                      <w:szCs w:val="21"/>
                    </w:rPr>
                    <w:t>城镇登记的“</w:t>
                  </w:r>
                  <w:smartTag w:uri="urn:schemas-microsoft-com:office:smarttags" w:element="chmetcnv">
                    <w:smartTagPr>
                      <w:attr w:name="SourceValue" w:val="4050"/>
                      <w:attr w:name="HasSpace" w:val="False"/>
                      <w:attr w:name="Negative" w:val="False"/>
                      <w:attr w:name="NumberType" w:val="1"/>
                      <w:attr w:name="TCSC" w:val="0"/>
                    </w:smartTagPr>
                    <w:r w:rsidRPr="00B81A43">
                      <w:rPr>
                        <w:rFonts w:ascii="仿宋_GB2312" w:eastAsia="仿宋_GB2312"/>
                        <w:szCs w:val="21"/>
                      </w:rPr>
                      <w:t>4050</w:t>
                    </w:r>
                    <w:r w:rsidRPr="00B81A43">
                      <w:rPr>
                        <w:rFonts w:ascii="仿宋_GB2312" w:eastAsia="仿宋_GB2312" w:hint="eastAsia"/>
                        <w:szCs w:val="21"/>
                      </w:rPr>
                      <w:t>”</w:t>
                    </w:r>
                  </w:smartTag>
                  <w:r w:rsidRPr="00B81A43">
                    <w:rPr>
                      <w:rFonts w:ascii="仿宋_GB2312" w:eastAsia="仿宋_GB2312" w:hint="eastAsia"/>
                      <w:szCs w:val="21"/>
                    </w:rPr>
                    <w:t>失业人员，需提供户籍所在地社区劳动保障工作站出具的失业证明。</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2</w:t>
                  </w:r>
                  <w:r>
                    <w:rPr>
                      <w:rFonts w:ascii="仿宋_GB2312" w:eastAsia="仿宋_GB2312"/>
                      <w:szCs w:val="21"/>
                    </w:rPr>
                    <w:t>.</w:t>
                  </w:r>
                  <w:r w:rsidRPr="00B81A43">
                    <w:rPr>
                      <w:rFonts w:ascii="仿宋_GB2312" w:eastAsia="仿宋_GB2312" w:hint="eastAsia"/>
                      <w:szCs w:val="21"/>
                    </w:rPr>
                    <w:t>残疾人提供残联出具的《残疾人证》和人社部门出具的劳动能力等级鉴定证明原件及复印件；</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3</w:t>
                  </w:r>
                  <w:r>
                    <w:rPr>
                      <w:rFonts w:ascii="仿宋_GB2312" w:eastAsia="仿宋_GB2312"/>
                      <w:szCs w:val="21"/>
                    </w:rPr>
                    <w:t>.</w:t>
                  </w:r>
                  <w:r w:rsidRPr="00B81A43">
                    <w:rPr>
                      <w:rFonts w:ascii="仿宋_GB2312" w:eastAsia="仿宋_GB2312" w:hint="eastAsia"/>
                      <w:szCs w:val="21"/>
                    </w:rPr>
                    <w:t>零就业家庭需提供就业部门当年的认定证明；</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4</w:t>
                  </w:r>
                  <w:r>
                    <w:rPr>
                      <w:rFonts w:ascii="仿宋_GB2312" w:eastAsia="仿宋_GB2312"/>
                      <w:szCs w:val="21"/>
                    </w:rPr>
                    <w:t>.</w:t>
                  </w:r>
                  <w:r w:rsidRPr="00B81A43">
                    <w:rPr>
                      <w:rFonts w:ascii="仿宋_GB2312" w:eastAsia="仿宋_GB2312" w:hint="eastAsia"/>
                      <w:szCs w:val="21"/>
                    </w:rPr>
                    <w:t>城镇享受最低生活保障待遇期间女满</w:t>
                  </w:r>
                  <w:r w:rsidRPr="00B81A43">
                    <w:rPr>
                      <w:rFonts w:ascii="仿宋_GB2312" w:eastAsia="仿宋_GB2312"/>
                      <w:szCs w:val="21"/>
                    </w:rPr>
                    <w:t>35</w:t>
                  </w:r>
                  <w:r w:rsidRPr="00B81A43">
                    <w:rPr>
                      <w:rFonts w:ascii="仿宋_GB2312" w:eastAsia="仿宋_GB2312" w:hint="eastAsia"/>
                      <w:szCs w:val="21"/>
                    </w:rPr>
                    <w:t>周岁、男满</w:t>
                  </w:r>
                  <w:r w:rsidRPr="00B81A43">
                    <w:rPr>
                      <w:rFonts w:ascii="仿宋_GB2312" w:eastAsia="仿宋_GB2312"/>
                      <w:szCs w:val="21"/>
                    </w:rPr>
                    <w:t>45</w:t>
                  </w:r>
                  <w:r w:rsidRPr="00B81A43">
                    <w:rPr>
                      <w:rFonts w:ascii="仿宋_GB2312" w:eastAsia="仿宋_GB2312" w:hint="eastAsia"/>
                      <w:szCs w:val="21"/>
                    </w:rPr>
                    <w:t>周岁的失业人员提供民政部门出具的《低保证》及正在享受低保待遇的证明原件及复印件；</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5</w:t>
                  </w:r>
                  <w:r>
                    <w:rPr>
                      <w:rFonts w:ascii="仿宋_GB2312" w:eastAsia="仿宋_GB2312"/>
                      <w:szCs w:val="21"/>
                    </w:rPr>
                    <w:t>.</w:t>
                  </w:r>
                  <w:r w:rsidRPr="00B81A43">
                    <w:rPr>
                      <w:rFonts w:ascii="仿宋_GB2312" w:eastAsia="仿宋_GB2312" w:hint="eastAsia"/>
                      <w:szCs w:val="21"/>
                    </w:rPr>
                    <w:t>完全失去土地的失业人员需提供土地征用相关证明原件及复印件；</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6</w:t>
                  </w:r>
                  <w:r>
                    <w:rPr>
                      <w:rFonts w:ascii="仿宋_GB2312" w:eastAsia="仿宋_GB2312"/>
                      <w:szCs w:val="21"/>
                    </w:rPr>
                    <w:t>.</w:t>
                  </w:r>
                  <w:r w:rsidRPr="00B81A43">
                    <w:rPr>
                      <w:rFonts w:ascii="仿宋_GB2312" w:eastAsia="仿宋_GB2312" w:hint="eastAsia"/>
                      <w:szCs w:val="21"/>
                    </w:rPr>
                    <w:t>连续失业一年以上女满</w:t>
                  </w:r>
                  <w:r w:rsidRPr="00B81A43">
                    <w:rPr>
                      <w:rFonts w:ascii="仿宋_GB2312" w:eastAsia="仿宋_GB2312"/>
                      <w:szCs w:val="21"/>
                    </w:rPr>
                    <w:t>35</w:t>
                  </w:r>
                  <w:r w:rsidRPr="00B81A43">
                    <w:rPr>
                      <w:rFonts w:ascii="仿宋_GB2312" w:eastAsia="仿宋_GB2312" w:hint="eastAsia"/>
                      <w:szCs w:val="21"/>
                    </w:rPr>
                    <w:t>周岁、男满</w:t>
                  </w:r>
                  <w:r w:rsidRPr="00B81A43">
                    <w:rPr>
                      <w:rFonts w:ascii="仿宋_GB2312" w:eastAsia="仿宋_GB2312"/>
                      <w:szCs w:val="21"/>
                    </w:rPr>
                    <w:t>45</w:t>
                  </w:r>
                  <w:r w:rsidRPr="00B81A43">
                    <w:rPr>
                      <w:rFonts w:ascii="仿宋_GB2312" w:eastAsia="仿宋_GB2312" w:hint="eastAsia"/>
                      <w:szCs w:val="21"/>
                    </w:rPr>
                    <w:t>周岁的失业人员需提供公共职业介绍中心（所）出具的经</w:t>
                  </w:r>
                  <w:r w:rsidRPr="00B81A43">
                    <w:rPr>
                      <w:rFonts w:ascii="仿宋_GB2312" w:eastAsia="仿宋_GB2312"/>
                      <w:szCs w:val="21"/>
                    </w:rPr>
                    <w:t>3</w:t>
                  </w:r>
                  <w:r w:rsidRPr="00B81A43">
                    <w:rPr>
                      <w:rFonts w:ascii="仿宋_GB2312" w:eastAsia="仿宋_GB2312" w:hint="eastAsia"/>
                      <w:szCs w:val="21"/>
                    </w:rPr>
                    <w:t>次以上职业介绍仍未就业证明；</w:t>
                  </w:r>
                </w:p>
                <w:p w:rsidR="00A56BA0" w:rsidRPr="00B81A43" w:rsidRDefault="00A56BA0" w:rsidP="00983E15">
                  <w:pPr>
                    <w:spacing w:line="200" w:lineRule="exact"/>
                    <w:ind w:firstLineChars="100" w:firstLine="210"/>
                    <w:rPr>
                      <w:rFonts w:ascii="仿宋_GB2312" w:eastAsia="仿宋_GB2312"/>
                      <w:szCs w:val="21"/>
                    </w:rPr>
                  </w:pPr>
                  <w:r w:rsidRPr="00B81A43">
                    <w:rPr>
                      <w:rFonts w:ascii="仿宋_GB2312" w:eastAsia="仿宋_GB2312"/>
                      <w:szCs w:val="21"/>
                    </w:rPr>
                    <w:t>7</w:t>
                  </w:r>
                  <w:r>
                    <w:rPr>
                      <w:rFonts w:ascii="仿宋_GB2312" w:eastAsia="仿宋_GB2312"/>
                      <w:szCs w:val="21"/>
                    </w:rPr>
                    <w:t>.</w:t>
                  </w:r>
                  <w:r w:rsidRPr="00B81A43">
                    <w:rPr>
                      <w:rFonts w:ascii="仿宋_GB2312" w:eastAsia="仿宋_GB2312" w:hint="eastAsia"/>
                      <w:szCs w:val="21"/>
                    </w:rPr>
                    <w:t>高校毕业生需提供毕业证和相关部门出具的困难家庭证明材料。</w:t>
                  </w:r>
                </w:p>
                <w:p w:rsidR="00A56BA0" w:rsidRPr="00374F55" w:rsidRDefault="00A56BA0" w:rsidP="00ED39CD">
                  <w:pPr>
                    <w:rPr>
                      <w:szCs w:val="21"/>
                    </w:rPr>
                  </w:pPr>
                </w:p>
              </w:txbxContent>
            </v:textbox>
          </v:shape>
        </w:pict>
      </w:r>
      <w:r w:rsidRPr="00EC6203">
        <w:rPr>
          <w:rFonts w:ascii="Times New Roman" w:hAnsi="Times New Roman"/>
          <w:noProof/>
        </w:rPr>
      </w:r>
      <w:r w:rsidRPr="00EC6203">
        <w:rPr>
          <w:rFonts w:ascii="Times New Roman" w:hAnsi="Times New Roman"/>
          <w:noProof/>
        </w:rPr>
        <w:pict>
          <v:group id="画布 89" o:spid="_x0000_s1071" editas="canvas" style="width:468pt;height:624pt;mso-position-horizontal-relative:char;mso-position-vertical-relative:line" coordsize="59436,79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59436;height:79248;visibility:visible">
              <v:fill o:detectmouseclick="t"/>
              <v:path o:connecttype="none"/>
            </v:shape>
            <v:rect id="Rectangle 70" o:spid="_x0000_s1073" style="position:absolute;left:18290;top:2974;width:15998;height:2968;visibility:visible">
              <v:textbox>
                <w:txbxContent>
                  <w:p w:rsidR="00A56BA0" w:rsidRPr="00B81A43" w:rsidRDefault="00A56BA0" w:rsidP="00ED39CD">
                    <w:pPr>
                      <w:rPr>
                        <w:rFonts w:ascii="仿宋_GB2312" w:eastAsia="仿宋_GB2312"/>
                      </w:rPr>
                    </w:pPr>
                    <w:r w:rsidRPr="00B81A43">
                      <w:rPr>
                        <w:rFonts w:ascii="仿宋_GB2312" w:eastAsia="仿宋_GB2312" w:hint="eastAsia"/>
                      </w:rPr>
                      <w:t>就业困难人员认定对象</w:t>
                    </w:r>
                  </w:p>
                </w:txbxContent>
              </v:textbox>
            </v:rect>
            <v:shape id="Text Box 71" o:spid="_x0000_s1074" type="#_x0000_t202" style="position:absolute;left:18290;top:8917;width:15998;height:3944;visibility:visible">
              <v:textbox>
                <w:txbxContent>
                  <w:p w:rsidR="00A56BA0" w:rsidRPr="00B81A43" w:rsidRDefault="00A56BA0" w:rsidP="00ED39CD">
                    <w:pPr>
                      <w:spacing w:line="240" w:lineRule="exact"/>
                      <w:rPr>
                        <w:rFonts w:ascii="仿宋_GB2312" w:eastAsia="仿宋_GB2312"/>
                        <w:szCs w:val="21"/>
                      </w:rPr>
                    </w:pPr>
                    <w:r w:rsidRPr="00B81A43">
                      <w:rPr>
                        <w:rFonts w:ascii="仿宋_GB2312" w:eastAsia="仿宋_GB2312" w:hint="eastAsia"/>
                        <w:szCs w:val="21"/>
                      </w:rPr>
                      <w:t>到户籍所在地社区劳动保障工作站申请</w:t>
                    </w:r>
                  </w:p>
                  <w:p w:rsidR="00A56BA0" w:rsidRPr="00C87522" w:rsidRDefault="00A56BA0" w:rsidP="00ED39CD"/>
                </w:txbxContent>
              </v:textbox>
            </v:shape>
            <v:shape id="Text Box 72" o:spid="_x0000_s1075" type="#_x0000_t202" style="position:absolute;left:18290;top:15851;width:15998;height:3981;visibility:visible">
              <v:textbox>
                <w:txbxContent>
                  <w:p w:rsidR="00A56BA0" w:rsidRPr="00B81A43" w:rsidRDefault="00A56BA0" w:rsidP="00ED39CD">
                    <w:pPr>
                      <w:spacing w:line="240" w:lineRule="exact"/>
                      <w:jc w:val="center"/>
                      <w:rPr>
                        <w:rFonts w:ascii="仿宋_GB2312" w:eastAsia="仿宋_GB2312"/>
                        <w:szCs w:val="21"/>
                      </w:rPr>
                    </w:pPr>
                    <w:r w:rsidRPr="00B81A43">
                      <w:rPr>
                        <w:rFonts w:ascii="仿宋_GB2312" w:eastAsia="仿宋_GB2312" w:hint="eastAsia"/>
                        <w:szCs w:val="21"/>
                      </w:rPr>
                      <w:t>提交材料</w:t>
                    </w:r>
                  </w:p>
                </w:txbxContent>
              </v:textbox>
            </v:shape>
            <v:shape id="Text Box 73" o:spid="_x0000_s1076" type="#_x0000_t202" style="position:absolute;left:18290;top:22784;width:17145;height:5950;visibility:visible">
              <v:textbox>
                <w:txbxContent>
                  <w:p w:rsidR="00A56BA0" w:rsidRPr="00B81A43" w:rsidRDefault="00A56BA0" w:rsidP="00ED39CD">
                    <w:pPr>
                      <w:spacing w:line="240" w:lineRule="exact"/>
                      <w:rPr>
                        <w:rFonts w:ascii="仿宋_GB2312" w:eastAsia="仿宋_GB2312"/>
                        <w:szCs w:val="21"/>
                      </w:rPr>
                    </w:pPr>
                    <w:r w:rsidRPr="00B81A43">
                      <w:rPr>
                        <w:rFonts w:ascii="仿宋_GB2312" w:eastAsia="仿宋_GB2312" w:hint="eastAsia"/>
                        <w:szCs w:val="21"/>
                      </w:rPr>
                      <w:t>社区劳动保障工作站对其提交材料初审，符合条件的上报劳动保障所</w:t>
                    </w:r>
                  </w:p>
                  <w:p w:rsidR="00A56BA0" w:rsidRPr="00C87522" w:rsidRDefault="00A56BA0" w:rsidP="00ED39CD"/>
                </w:txbxContent>
              </v:textbox>
            </v:shape>
            <v:shape id="Text Box 74" o:spid="_x0000_s1077" type="#_x0000_t202" style="position:absolute;left:18290;top:31702;width:17145;height:7925;visibility:visible">
              <v:textbox>
                <w:txbxContent>
                  <w:p w:rsidR="00A56BA0" w:rsidRPr="00B81A43" w:rsidRDefault="00A56BA0" w:rsidP="00ED39CD">
                    <w:pPr>
                      <w:spacing w:line="240" w:lineRule="exact"/>
                      <w:rPr>
                        <w:rFonts w:ascii="仿宋_GB2312" w:eastAsia="仿宋_GB2312"/>
                        <w:szCs w:val="21"/>
                      </w:rPr>
                    </w:pPr>
                    <w:r w:rsidRPr="00B81A43">
                      <w:rPr>
                        <w:rFonts w:ascii="仿宋_GB2312" w:eastAsia="仿宋_GB2312" w:hint="eastAsia"/>
                        <w:szCs w:val="21"/>
                      </w:rPr>
                      <w:t>街道（乡镇）劳动保障所完成复审、公示工作，并录入劳动就业核心业务子系统。</w:t>
                    </w:r>
                  </w:p>
                  <w:p w:rsidR="00A56BA0" w:rsidRPr="006F1095" w:rsidRDefault="00A56BA0" w:rsidP="00ED39CD"/>
                </w:txbxContent>
              </v:textbox>
            </v:shape>
            <v:shape id="Text Box 75" o:spid="_x0000_s1078" type="#_x0000_t202" style="position:absolute;left:18290;top:42595;width:17145;height:8902;visibility:visible">
              <v:textbox>
                <w:txbxContent>
                  <w:p w:rsidR="00A56BA0" w:rsidRPr="00B81A43" w:rsidRDefault="00A56BA0" w:rsidP="00ED39CD">
                    <w:pPr>
                      <w:spacing w:line="240" w:lineRule="exact"/>
                      <w:rPr>
                        <w:rFonts w:ascii="仿宋_GB2312" w:eastAsia="仿宋_GB2312"/>
                        <w:szCs w:val="21"/>
                      </w:rPr>
                    </w:pPr>
                    <w:r w:rsidRPr="00B81A43">
                      <w:rPr>
                        <w:rFonts w:ascii="仿宋_GB2312" w:eastAsia="仿宋_GB2312" w:hint="eastAsia"/>
                        <w:szCs w:val="21"/>
                      </w:rPr>
                      <w:t>各区就业局审核认定，经审核认定符合条件的，在《就业失业登记证》上注明就业困难人员类型和批准时间</w:t>
                    </w:r>
                  </w:p>
                  <w:p w:rsidR="00A56BA0" w:rsidRPr="006F1095" w:rsidRDefault="00A56BA0" w:rsidP="00ED39CD">
                    <w:pPr>
                      <w:spacing w:line="240" w:lineRule="exact"/>
                      <w:rPr>
                        <w:szCs w:val="21"/>
                      </w:rPr>
                    </w:pPr>
                  </w:p>
                </w:txbxContent>
              </v:textbox>
            </v:shape>
            <v:shape id="Text Box 76" o:spid="_x0000_s1079" type="#_x0000_t202" style="position:absolute;left:18290;top:54479;width:18284;height:2975;visibility:visible">
              <v:textbox>
                <w:txbxContent>
                  <w:p w:rsidR="00A56BA0" w:rsidRPr="00B81A43" w:rsidRDefault="00A56BA0" w:rsidP="00ED39CD">
                    <w:pPr>
                      <w:spacing w:line="240" w:lineRule="exact"/>
                      <w:jc w:val="center"/>
                      <w:rPr>
                        <w:rFonts w:ascii="仿宋_GB2312" w:eastAsia="仿宋_GB2312"/>
                        <w:szCs w:val="21"/>
                      </w:rPr>
                    </w:pPr>
                    <w:r w:rsidRPr="00B81A43">
                      <w:rPr>
                        <w:rFonts w:ascii="仿宋_GB2312" w:eastAsia="仿宋_GB2312" w:hint="eastAsia"/>
                        <w:szCs w:val="21"/>
                      </w:rPr>
                      <w:t>报市就业局备案</w:t>
                    </w:r>
                  </w:p>
                  <w:p w:rsidR="00A56BA0" w:rsidRDefault="00A56BA0" w:rsidP="00ED39CD"/>
                </w:txbxContent>
              </v:textbox>
            </v:shape>
            <v:shape id="Text Box 77" o:spid="_x0000_s1080" type="#_x0000_t202" style="position:absolute;left:45716;top:1983;width:12566;height:76273;visibility:visible">
              <v:textbox>
                <w:txbxContent>
                  <w:p w:rsidR="00A56BA0" w:rsidRPr="00B81A43" w:rsidRDefault="00A56BA0" w:rsidP="00983E15">
                    <w:pPr>
                      <w:spacing w:line="240" w:lineRule="exact"/>
                      <w:ind w:firstLineChars="100" w:firstLine="210"/>
                      <w:rPr>
                        <w:rFonts w:ascii="仿宋_GB2312" w:eastAsia="仿宋_GB2312"/>
                        <w:szCs w:val="21"/>
                      </w:rPr>
                    </w:pPr>
                    <w:r w:rsidRPr="00B81A43">
                      <w:rPr>
                        <w:rFonts w:ascii="仿宋_GB2312" w:eastAsia="仿宋_GB2312" w:hint="eastAsia"/>
                        <w:szCs w:val="21"/>
                      </w:rPr>
                      <w:t>在法定劳动年龄内、有劳动能力且有就业愿望并已领取《就业失业登记证》的下列人员：</w:t>
                    </w:r>
                  </w:p>
                  <w:p w:rsidR="00A56BA0" w:rsidRPr="00B81A43" w:rsidRDefault="00A56BA0" w:rsidP="00983E15">
                    <w:pPr>
                      <w:spacing w:line="240" w:lineRule="exact"/>
                      <w:ind w:firstLineChars="150" w:firstLine="315"/>
                      <w:rPr>
                        <w:rFonts w:ascii="仿宋_GB2312" w:eastAsia="仿宋_GB2312"/>
                        <w:szCs w:val="21"/>
                      </w:rPr>
                    </w:pPr>
                    <w:r w:rsidRPr="00B81A43">
                      <w:rPr>
                        <w:rFonts w:ascii="仿宋_GB2312" w:eastAsia="仿宋_GB2312"/>
                        <w:szCs w:val="21"/>
                      </w:rPr>
                      <w:t>1</w:t>
                    </w:r>
                    <w:r>
                      <w:rPr>
                        <w:rFonts w:ascii="仿宋_GB2312" w:eastAsia="仿宋_GB2312"/>
                        <w:szCs w:val="21"/>
                      </w:rPr>
                      <w:t>.</w:t>
                    </w:r>
                    <w:r w:rsidRPr="00B81A43">
                      <w:rPr>
                        <w:rFonts w:ascii="仿宋_GB2312" w:eastAsia="仿宋_GB2312" w:hint="eastAsia"/>
                        <w:szCs w:val="21"/>
                      </w:rPr>
                      <w:t>城镇登记的“</w:t>
                    </w:r>
                    <w:smartTag w:uri="urn:schemas-microsoft-com:office:smarttags" w:element="chmetcnv">
                      <w:smartTagPr>
                        <w:attr w:name="SourceValue" w:val="4050"/>
                        <w:attr w:name="HasSpace" w:val="False"/>
                        <w:attr w:name="Negative" w:val="False"/>
                        <w:attr w:name="NumberType" w:val="1"/>
                        <w:attr w:name="TCSC" w:val="0"/>
                      </w:smartTagPr>
                      <w:r w:rsidRPr="00B81A43">
                        <w:rPr>
                          <w:rFonts w:ascii="仿宋_GB2312" w:eastAsia="仿宋_GB2312"/>
                          <w:szCs w:val="21"/>
                        </w:rPr>
                        <w:t>4050</w:t>
                      </w:r>
                      <w:r w:rsidRPr="00B81A43">
                        <w:rPr>
                          <w:rFonts w:ascii="仿宋_GB2312" w:eastAsia="仿宋_GB2312" w:hint="eastAsia"/>
                          <w:szCs w:val="21"/>
                        </w:rPr>
                        <w:t>”</w:t>
                      </w:r>
                    </w:smartTag>
                    <w:r w:rsidRPr="00B81A43">
                      <w:rPr>
                        <w:rFonts w:ascii="仿宋_GB2312" w:eastAsia="仿宋_GB2312" w:hint="eastAsia"/>
                        <w:szCs w:val="21"/>
                      </w:rPr>
                      <w:t>失业人员（女满</w:t>
                    </w:r>
                    <w:r w:rsidRPr="00B81A43">
                      <w:rPr>
                        <w:rFonts w:ascii="仿宋_GB2312" w:eastAsia="仿宋_GB2312"/>
                        <w:szCs w:val="21"/>
                      </w:rPr>
                      <w:t>40</w:t>
                    </w:r>
                    <w:r w:rsidRPr="00B81A43">
                      <w:rPr>
                        <w:rFonts w:ascii="仿宋_GB2312" w:eastAsia="仿宋_GB2312" w:hint="eastAsia"/>
                        <w:szCs w:val="21"/>
                      </w:rPr>
                      <w:t>周岁，男满</w:t>
                    </w:r>
                    <w:r w:rsidRPr="00B81A43">
                      <w:rPr>
                        <w:rFonts w:ascii="仿宋_GB2312" w:eastAsia="仿宋_GB2312"/>
                        <w:szCs w:val="21"/>
                      </w:rPr>
                      <w:t>50</w:t>
                    </w:r>
                    <w:r w:rsidRPr="00B81A43">
                      <w:rPr>
                        <w:rFonts w:ascii="仿宋_GB2312" w:eastAsia="仿宋_GB2312" w:hint="eastAsia"/>
                        <w:szCs w:val="21"/>
                      </w:rPr>
                      <w:t>周岁及以上）；</w:t>
                    </w:r>
                  </w:p>
                  <w:p w:rsidR="00A56BA0" w:rsidRPr="00B81A43" w:rsidRDefault="00A56BA0" w:rsidP="00983E15">
                    <w:pPr>
                      <w:spacing w:line="240" w:lineRule="exact"/>
                      <w:ind w:firstLineChars="150" w:firstLine="315"/>
                      <w:rPr>
                        <w:rFonts w:ascii="仿宋_GB2312" w:eastAsia="仿宋_GB2312"/>
                        <w:szCs w:val="21"/>
                      </w:rPr>
                    </w:pPr>
                    <w:r w:rsidRPr="00B81A43">
                      <w:rPr>
                        <w:rFonts w:ascii="仿宋_GB2312" w:eastAsia="仿宋_GB2312"/>
                        <w:szCs w:val="21"/>
                      </w:rPr>
                      <w:t>2</w:t>
                    </w:r>
                    <w:r>
                      <w:rPr>
                        <w:rFonts w:ascii="仿宋_GB2312" w:eastAsia="仿宋_GB2312"/>
                        <w:szCs w:val="21"/>
                      </w:rPr>
                      <w:t>.</w:t>
                    </w:r>
                    <w:r w:rsidRPr="00B81A43">
                      <w:rPr>
                        <w:rFonts w:ascii="仿宋_GB2312" w:eastAsia="仿宋_GB2312" w:hint="eastAsia"/>
                        <w:szCs w:val="21"/>
                      </w:rPr>
                      <w:t>持有《残疾证》并经人社部门劳动能力等级鉴定达到</w:t>
                    </w:r>
                    <w:r w:rsidRPr="00B81A43">
                      <w:rPr>
                        <w:rFonts w:ascii="仿宋_GB2312" w:eastAsia="仿宋_GB2312"/>
                        <w:szCs w:val="21"/>
                      </w:rPr>
                      <w:t>5-10</w:t>
                    </w:r>
                    <w:r w:rsidRPr="00B81A43">
                      <w:rPr>
                        <w:rFonts w:ascii="仿宋_GB2312" w:eastAsia="仿宋_GB2312" w:hint="eastAsia"/>
                        <w:szCs w:val="21"/>
                      </w:rPr>
                      <w:t>级的城镇残疾人；</w:t>
                    </w:r>
                  </w:p>
                  <w:p w:rsidR="00A56BA0" w:rsidRPr="00B81A43" w:rsidRDefault="00A56BA0" w:rsidP="00983E15">
                    <w:pPr>
                      <w:spacing w:line="240" w:lineRule="exact"/>
                      <w:ind w:firstLineChars="150" w:firstLine="315"/>
                      <w:rPr>
                        <w:rFonts w:ascii="仿宋_GB2312" w:eastAsia="仿宋_GB2312"/>
                        <w:szCs w:val="21"/>
                      </w:rPr>
                    </w:pPr>
                    <w:r w:rsidRPr="00B81A43">
                      <w:rPr>
                        <w:rFonts w:ascii="仿宋_GB2312" w:eastAsia="仿宋_GB2312"/>
                        <w:szCs w:val="21"/>
                      </w:rPr>
                      <w:t>3</w:t>
                    </w:r>
                    <w:r>
                      <w:rPr>
                        <w:rFonts w:ascii="仿宋_GB2312" w:eastAsia="仿宋_GB2312"/>
                        <w:szCs w:val="21"/>
                      </w:rPr>
                      <w:t>.</w:t>
                    </w:r>
                    <w:r w:rsidRPr="00B81A43">
                      <w:rPr>
                        <w:rFonts w:ascii="仿宋_GB2312" w:eastAsia="仿宋_GB2312" w:hint="eastAsia"/>
                        <w:szCs w:val="21"/>
                      </w:rPr>
                      <w:t>经就业局认定的零就业家庭成员以及享受城镇居民最低生活保障待遇期间女满</w:t>
                    </w:r>
                    <w:r w:rsidRPr="00B81A43">
                      <w:rPr>
                        <w:rFonts w:ascii="仿宋_GB2312" w:eastAsia="仿宋_GB2312"/>
                        <w:szCs w:val="21"/>
                      </w:rPr>
                      <w:t>35</w:t>
                    </w:r>
                    <w:r w:rsidRPr="00B81A43">
                      <w:rPr>
                        <w:rFonts w:ascii="仿宋_GB2312" w:eastAsia="仿宋_GB2312" w:hint="eastAsia"/>
                        <w:szCs w:val="21"/>
                      </w:rPr>
                      <w:t>周岁、男满</w:t>
                    </w:r>
                    <w:r w:rsidRPr="00B81A43">
                      <w:rPr>
                        <w:rFonts w:ascii="仿宋_GB2312" w:eastAsia="仿宋_GB2312"/>
                        <w:szCs w:val="21"/>
                      </w:rPr>
                      <w:t>45</w:t>
                    </w:r>
                    <w:r w:rsidRPr="00B81A43">
                      <w:rPr>
                        <w:rFonts w:ascii="仿宋_GB2312" w:eastAsia="仿宋_GB2312" w:hint="eastAsia"/>
                        <w:szCs w:val="21"/>
                      </w:rPr>
                      <w:t>周岁及以上的城镇失业人员；</w:t>
                    </w:r>
                  </w:p>
                  <w:p w:rsidR="00A56BA0" w:rsidRPr="00B81A43" w:rsidRDefault="00A56BA0" w:rsidP="00983E15">
                    <w:pPr>
                      <w:spacing w:line="240" w:lineRule="exact"/>
                      <w:ind w:firstLineChars="150" w:firstLine="315"/>
                      <w:rPr>
                        <w:rFonts w:ascii="仿宋_GB2312" w:eastAsia="仿宋_GB2312"/>
                        <w:szCs w:val="21"/>
                      </w:rPr>
                    </w:pPr>
                    <w:r w:rsidRPr="00B81A43">
                      <w:rPr>
                        <w:rFonts w:ascii="仿宋_GB2312" w:eastAsia="仿宋_GB2312"/>
                        <w:szCs w:val="21"/>
                      </w:rPr>
                      <w:t>4</w:t>
                    </w:r>
                    <w:r>
                      <w:rPr>
                        <w:rFonts w:ascii="仿宋_GB2312" w:eastAsia="仿宋_GB2312"/>
                        <w:szCs w:val="21"/>
                      </w:rPr>
                      <w:t>.</w:t>
                    </w:r>
                    <w:r w:rsidRPr="00B81A43">
                      <w:rPr>
                        <w:rFonts w:ascii="仿宋_GB2312" w:eastAsia="仿宋_GB2312" w:hint="eastAsia"/>
                        <w:szCs w:val="21"/>
                      </w:rPr>
                      <w:t>在城镇规划区内，完全丧失土地且女满</w:t>
                    </w:r>
                    <w:r w:rsidRPr="00B81A43">
                      <w:rPr>
                        <w:rFonts w:ascii="仿宋_GB2312" w:eastAsia="仿宋_GB2312"/>
                        <w:szCs w:val="21"/>
                      </w:rPr>
                      <w:t>40</w:t>
                    </w:r>
                    <w:r w:rsidRPr="00B81A43">
                      <w:rPr>
                        <w:rFonts w:ascii="仿宋_GB2312" w:eastAsia="仿宋_GB2312" w:hint="eastAsia"/>
                        <w:szCs w:val="21"/>
                      </w:rPr>
                      <w:t>周岁、男满</w:t>
                    </w:r>
                    <w:r w:rsidRPr="00B81A43">
                      <w:rPr>
                        <w:rFonts w:ascii="仿宋_GB2312" w:eastAsia="仿宋_GB2312"/>
                        <w:szCs w:val="21"/>
                      </w:rPr>
                      <w:t>50</w:t>
                    </w:r>
                    <w:r w:rsidRPr="00B81A43">
                      <w:rPr>
                        <w:rFonts w:ascii="仿宋_GB2312" w:eastAsia="仿宋_GB2312" w:hint="eastAsia"/>
                        <w:szCs w:val="21"/>
                      </w:rPr>
                      <w:t>周岁及以上的失地人员；</w:t>
                    </w:r>
                  </w:p>
                  <w:p w:rsidR="00A56BA0" w:rsidRPr="00B81A43" w:rsidRDefault="00A56BA0" w:rsidP="00983E15">
                    <w:pPr>
                      <w:spacing w:line="240" w:lineRule="exact"/>
                      <w:ind w:firstLineChars="150" w:firstLine="315"/>
                      <w:rPr>
                        <w:rFonts w:ascii="仿宋_GB2312" w:eastAsia="仿宋_GB2312"/>
                        <w:szCs w:val="21"/>
                      </w:rPr>
                    </w:pPr>
                    <w:r w:rsidRPr="00B81A43">
                      <w:rPr>
                        <w:rFonts w:ascii="仿宋_GB2312" w:eastAsia="仿宋_GB2312"/>
                        <w:szCs w:val="21"/>
                      </w:rPr>
                      <w:t>5</w:t>
                    </w:r>
                    <w:r>
                      <w:rPr>
                        <w:rFonts w:ascii="仿宋_GB2312" w:eastAsia="仿宋_GB2312"/>
                        <w:szCs w:val="21"/>
                      </w:rPr>
                      <w:t>.</w:t>
                    </w:r>
                    <w:r w:rsidRPr="00B81A43">
                      <w:rPr>
                        <w:rFonts w:ascii="仿宋_GB2312" w:eastAsia="仿宋_GB2312" w:hint="eastAsia"/>
                        <w:szCs w:val="21"/>
                      </w:rPr>
                      <w:t>自领取《就业失业登记证》之日起，连续失业一年以上女满</w:t>
                    </w:r>
                    <w:r w:rsidRPr="00B81A43">
                      <w:rPr>
                        <w:rFonts w:ascii="仿宋_GB2312" w:eastAsia="仿宋_GB2312"/>
                        <w:szCs w:val="21"/>
                      </w:rPr>
                      <w:t>35</w:t>
                    </w:r>
                    <w:r w:rsidRPr="00B81A43">
                      <w:rPr>
                        <w:rFonts w:ascii="仿宋_GB2312" w:eastAsia="仿宋_GB2312" w:hint="eastAsia"/>
                        <w:szCs w:val="21"/>
                      </w:rPr>
                      <w:t>周岁、男满</w:t>
                    </w:r>
                    <w:r w:rsidRPr="00B81A43">
                      <w:rPr>
                        <w:rFonts w:ascii="仿宋_GB2312" w:eastAsia="仿宋_GB2312"/>
                        <w:szCs w:val="21"/>
                      </w:rPr>
                      <w:t>45</w:t>
                    </w:r>
                    <w:r w:rsidRPr="00B81A43">
                      <w:rPr>
                        <w:rFonts w:ascii="仿宋_GB2312" w:eastAsia="仿宋_GB2312" w:hint="eastAsia"/>
                        <w:szCs w:val="21"/>
                      </w:rPr>
                      <w:t>周岁及以上，经公共就业服务机构提供职业介绍服务</w:t>
                    </w:r>
                    <w:r w:rsidRPr="00B81A43">
                      <w:rPr>
                        <w:rFonts w:ascii="仿宋_GB2312" w:eastAsia="仿宋_GB2312"/>
                        <w:szCs w:val="21"/>
                      </w:rPr>
                      <w:t>3</w:t>
                    </w:r>
                    <w:r w:rsidRPr="00B81A43">
                      <w:rPr>
                        <w:rFonts w:ascii="仿宋_GB2312" w:eastAsia="仿宋_GB2312" w:hint="eastAsia"/>
                        <w:szCs w:val="21"/>
                      </w:rPr>
                      <w:t>次以上、非因本人原因仍未能就业的城镇失业人员。</w:t>
                    </w:r>
                  </w:p>
                  <w:p w:rsidR="00A56BA0" w:rsidRPr="00B81A43" w:rsidRDefault="00A56BA0" w:rsidP="00983E15">
                    <w:pPr>
                      <w:spacing w:line="240" w:lineRule="exact"/>
                      <w:ind w:firstLineChars="150" w:firstLine="315"/>
                      <w:rPr>
                        <w:rFonts w:ascii="仿宋_GB2312" w:eastAsia="仿宋_GB2312"/>
                        <w:szCs w:val="21"/>
                      </w:rPr>
                    </w:pPr>
                    <w:r w:rsidRPr="00B81A43">
                      <w:rPr>
                        <w:rFonts w:ascii="仿宋_GB2312" w:eastAsia="仿宋_GB2312"/>
                        <w:szCs w:val="21"/>
                      </w:rPr>
                      <w:t>6</w:t>
                    </w:r>
                    <w:r>
                      <w:rPr>
                        <w:rFonts w:ascii="仿宋_GB2312" w:eastAsia="仿宋_GB2312"/>
                        <w:szCs w:val="21"/>
                      </w:rPr>
                      <w:t>.</w:t>
                    </w:r>
                    <w:r w:rsidRPr="00B81A43">
                      <w:rPr>
                        <w:rFonts w:ascii="仿宋_GB2312" w:eastAsia="仿宋_GB2312" w:hint="eastAsia"/>
                        <w:szCs w:val="21"/>
                      </w:rPr>
                      <w:t>在毕业两年内未就业的低保家庭、零就业家庭、残疾人家庭、办理失业登记</w:t>
                    </w:r>
                    <w:r w:rsidRPr="00B81A43">
                      <w:rPr>
                        <w:rFonts w:ascii="仿宋_GB2312" w:eastAsia="仿宋_GB2312"/>
                        <w:szCs w:val="21"/>
                      </w:rPr>
                      <w:t>6</w:t>
                    </w:r>
                    <w:r w:rsidRPr="00B81A43">
                      <w:rPr>
                        <w:rFonts w:ascii="仿宋_GB2312" w:eastAsia="仿宋_GB2312" w:hint="eastAsia"/>
                        <w:szCs w:val="21"/>
                      </w:rPr>
                      <w:t>个月以上的全日制专科以上高校毕业生。</w:t>
                    </w:r>
                  </w:p>
                  <w:p w:rsidR="00A56BA0" w:rsidRPr="00374F55" w:rsidRDefault="00A56BA0" w:rsidP="00ED39CD">
                    <w:pPr>
                      <w:rPr>
                        <w:szCs w:val="21"/>
                      </w:rPr>
                    </w:pPr>
                  </w:p>
                </w:txbxContent>
              </v:textbox>
            </v:shape>
            <v:line id="Line 78" o:spid="_x0000_s1081" style="position:absolute;visibility:visible" from="34288,4950" to="34288,4950" o:connectortype="straight">
              <v:stroke endarrow="block"/>
            </v:line>
            <v:line id="Line 79" o:spid="_x0000_s1082" style="position:absolute;visibility:visible" from="34288,4950" to="45716,4950" o:connectortype="straight">
              <v:stroke endarrow="block"/>
            </v:line>
            <v:shape id="Text Box 80" o:spid="_x0000_s1083" type="#_x0000_t202" style="position:absolute;left:37720;top:31702;width:5710;height:8909;visibility:visible">
              <v:textbox>
                <w:txbxContent>
                  <w:p w:rsidR="00A56BA0" w:rsidRPr="00AA3411" w:rsidRDefault="00A56BA0" w:rsidP="00ED39CD">
                    <w:pPr>
                      <w:rPr>
                        <w:rFonts w:ascii="仿宋_GB2312" w:eastAsia="仿宋_GB2312"/>
                        <w:sz w:val="18"/>
                        <w:szCs w:val="18"/>
                      </w:rPr>
                    </w:pPr>
                    <w:r w:rsidRPr="00AA3411">
                      <w:rPr>
                        <w:rFonts w:ascii="仿宋_GB2312" w:eastAsia="仿宋_GB2312" w:hint="eastAsia"/>
                        <w:sz w:val="18"/>
                        <w:szCs w:val="18"/>
                      </w:rPr>
                      <w:t>条件不符合，材料退回本人</w:t>
                    </w:r>
                  </w:p>
                </w:txbxContent>
              </v:textbox>
            </v:shape>
            <v:shape id="Text Box 81" o:spid="_x0000_s1084" type="#_x0000_t202" style="position:absolute;left:13712;top:61413;width:27455;height:17835;visibility:visible">
              <v:textbox>
                <w:txbxContent>
                  <w:p w:rsidR="00A56BA0" w:rsidRPr="00152B73" w:rsidRDefault="00A56BA0" w:rsidP="00ED39CD">
                    <w:pPr>
                      <w:spacing w:line="240" w:lineRule="exact"/>
                    </w:pPr>
                    <w:r w:rsidRPr="00B81A43">
                      <w:rPr>
                        <w:rFonts w:ascii="仿宋_GB2312" w:eastAsia="仿宋_GB2312" w:hint="eastAsia"/>
                        <w:szCs w:val="21"/>
                      </w:rPr>
                      <w:t>就业困难人员有下列情形之一的注销其认定：</w:t>
                    </w:r>
                    <w:r w:rsidRPr="00B81A43">
                      <w:rPr>
                        <w:rFonts w:ascii="仿宋_GB2312" w:eastAsia="仿宋_GB2312"/>
                        <w:szCs w:val="21"/>
                      </w:rPr>
                      <w:t xml:space="preserve"> 1</w:t>
                    </w:r>
                    <w:r>
                      <w:rPr>
                        <w:rFonts w:ascii="仿宋_GB2312" w:eastAsia="仿宋_GB2312"/>
                        <w:szCs w:val="21"/>
                      </w:rPr>
                      <w:t>.</w:t>
                    </w:r>
                    <w:r w:rsidRPr="00B81A43">
                      <w:rPr>
                        <w:rFonts w:ascii="仿宋_GB2312" w:eastAsia="仿宋_GB2312" w:hint="eastAsia"/>
                        <w:szCs w:val="21"/>
                      </w:rPr>
                      <w:t>入学、服兵役、死亡或户口迁出，移居境外的；</w:t>
                    </w:r>
                    <w:r w:rsidRPr="00B81A43">
                      <w:rPr>
                        <w:rFonts w:ascii="仿宋_GB2312" w:eastAsia="仿宋_GB2312"/>
                        <w:szCs w:val="21"/>
                      </w:rPr>
                      <w:t>2</w:t>
                    </w:r>
                    <w:r>
                      <w:rPr>
                        <w:rFonts w:ascii="仿宋_GB2312" w:eastAsia="仿宋_GB2312"/>
                        <w:szCs w:val="21"/>
                      </w:rPr>
                      <w:t>.</w:t>
                    </w:r>
                    <w:r w:rsidRPr="00B81A43">
                      <w:rPr>
                        <w:rFonts w:ascii="仿宋_GB2312" w:eastAsia="仿宋_GB2312" w:hint="eastAsia"/>
                        <w:szCs w:val="21"/>
                      </w:rPr>
                      <w:t>被判刑收监执行或被劳动教养的；</w:t>
                    </w:r>
                    <w:r w:rsidRPr="00B81A43">
                      <w:rPr>
                        <w:rFonts w:ascii="仿宋_GB2312" w:eastAsia="仿宋_GB2312"/>
                        <w:szCs w:val="21"/>
                      </w:rPr>
                      <w:t>3</w:t>
                    </w:r>
                    <w:r>
                      <w:rPr>
                        <w:rFonts w:ascii="仿宋_GB2312" w:eastAsia="仿宋_GB2312"/>
                        <w:szCs w:val="21"/>
                      </w:rPr>
                      <w:t>.</w:t>
                    </w:r>
                    <w:r w:rsidRPr="00B81A43">
                      <w:rPr>
                        <w:rFonts w:ascii="仿宋_GB2312" w:eastAsia="仿宋_GB2312" w:hint="eastAsia"/>
                        <w:szCs w:val="21"/>
                      </w:rPr>
                      <w:t>已享受基本养老保险待遇，或达到法定退休年龄的；</w:t>
                    </w:r>
                    <w:r w:rsidRPr="00B81A43">
                      <w:rPr>
                        <w:rFonts w:ascii="仿宋_GB2312" w:eastAsia="仿宋_GB2312"/>
                        <w:szCs w:val="21"/>
                      </w:rPr>
                      <w:t>4</w:t>
                    </w:r>
                    <w:r>
                      <w:rPr>
                        <w:rFonts w:ascii="仿宋_GB2312" w:eastAsia="仿宋_GB2312"/>
                        <w:szCs w:val="21"/>
                      </w:rPr>
                      <w:t>.</w:t>
                    </w:r>
                    <w:r w:rsidRPr="00B81A43">
                      <w:rPr>
                        <w:rFonts w:ascii="仿宋_GB2312" w:eastAsia="仿宋_GB2312" w:hint="eastAsia"/>
                        <w:szCs w:val="21"/>
                      </w:rPr>
                      <w:t>无正当理由，不接受就业援助，或经推荐介绍就业</w:t>
                    </w:r>
                    <w:r w:rsidRPr="00B81A43">
                      <w:rPr>
                        <w:rFonts w:ascii="仿宋_GB2312" w:eastAsia="仿宋_GB2312"/>
                        <w:szCs w:val="21"/>
                      </w:rPr>
                      <w:t>3</w:t>
                    </w:r>
                    <w:r w:rsidRPr="00B81A43">
                      <w:rPr>
                        <w:rFonts w:ascii="仿宋_GB2312" w:eastAsia="仿宋_GB2312" w:hint="eastAsia"/>
                        <w:szCs w:val="21"/>
                      </w:rPr>
                      <w:t>次以上，因本人原因造成继续失业的；</w:t>
                    </w:r>
                    <w:r w:rsidRPr="00B81A43">
                      <w:rPr>
                        <w:rFonts w:ascii="仿宋_GB2312" w:eastAsia="仿宋_GB2312"/>
                        <w:szCs w:val="21"/>
                      </w:rPr>
                      <w:t>5</w:t>
                    </w:r>
                    <w:r>
                      <w:rPr>
                        <w:rFonts w:ascii="仿宋_GB2312" w:eastAsia="仿宋_GB2312"/>
                        <w:szCs w:val="21"/>
                      </w:rPr>
                      <w:t>.</w:t>
                    </w:r>
                    <w:r w:rsidRPr="00B81A43">
                      <w:rPr>
                        <w:rFonts w:ascii="仿宋_GB2312" w:eastAsia="仿宋_GB2312" w:hint="eastAsia"/>
                        <w:szCs w:val="21"/>
                      </w:rPr>
                      <w:t>所属街道（镇）劳动保障所连续</w:t>
                    </w:r>
                    <w:r w:rsidRPr="00B81A43">
                      <w:rPr>
                        <w:rFonts w:ascii="仿宋_GB2312" w:eastAsia="仿宋_GB2312"/>
                        <w:szCs w:val="21"/>
                      </w:rPr>
                      <w:t>3</w:t>
                    </w:r>
                    <w:r w:rsidRPr="00B81A43">
                      <w:rPr>
                        <w:rFonts w:ascii="仿宋_GB2312" w:eastAsia="仿宋_GB2312" w:hint="eastAsia"/>
                        <w:szCs w:val="21"/>
                      </w:rPr>
                      <w:t>个月无法与其取得联络的；</w:t>
                    </w:r>
                    <w:r w:rsidRPr="00B81A43">
                      <w:rPr>
                        <w:rFonts w:ascii="仿宋_GB2312" w:eastAsia="仿宋_GB2312"/>
                        <w:szCs w:val="21"/>
                      </w:rPr>
                      <w:t>6</w:t>
                    </w:r>
                    <w:r>
                      <w:rPr>
                        <w:rFonts w:ascii="仿宋_GB2312" w:eastAsia="仿宋_GB2312"/>
                        <w:szCs w:val="21"/>
                      </w:rPr>
                      <w:t>.</w:t>
                    </w:r>
                    <w:r w:rsidRPr="00B81A43">
                      <w:rPr>
                        <w:rFonts w:ascii="仿宋_GB2312" w:eastAsia="仿宋_GB2312" w:hint="eastAsia"/>
                        <w:szCs w:val="21"/>
                      </w:rPr>
                      <w:t>《登记证》未按规定参加年检的；</w:t>
                    </w:r>
                    <w:r w:rsidRPr="00B81A43">
                      <w:rPr>
                        <w:rFonts w:ascii="仿宋_GB2312" w:eastAsia="仿宋_GB2312"/>
                        <w:szCs w:val="21"/>
                      </w:rPr>
                      <w:t>7</w:t>
                    </w:r>
                    <w:r w:rsidRPr="00B81A43">
                      <w:rPr>
                        <w:rFonts w:ascii="仿宋_GB2312" w:eastAsia="仿宋_GB2312" w:hint="eastAsia"/>
                        <w:szCs w:val="21"/>
                      </w:rPr>
                      <w:t>、经查实不符合就业困难人员认定条件的。</w:t>
                    </w:r>
                  </w:p>
                </w:txbxContent>
              </v:textbox>
            </v:shape>
            <v:line id="Line 82" o:spid="_x0000_s1085" style="position:absolute;visibility:visible" from="26286,5993" to="26286,8968" o:connectortype="straight">
              <v:stroke endarrow="block"/>
            </v:line>
            <v:line id="Line 83" o:spid="_x0000_s1086" style="position:absolute;visibility:visible" from="26286,12876" to="26286,15851" o:connectortype="straight">
              <v:stroke endarrow="block"/>
            </v:line>
            <v:line id="Line 84" o:spid="_x0000_s1087" style="position:absolute;visibility:visible" from="26286,19810" to="26286,22784" o:connectortype="straight">
              <v:stroke endarrow="block"/>
            </v:line>
            <v:line id="Line 85" o:spid="_x0000_s1088" style="position:absolute;visibility:visible" from="26286,28727" to="26286,31702" o:connectortype="straight">
              <v:stroke endarrow="block"/>
            </v:line>
            <v:line id="Line 86" o:spid="_x0000_s1089" style="position:absolute;visibility:visible" from="26286,39627" to="26286,42595" o:connectortype="straight">
              <v:stroke endarrow="block"/>
            </v:line>
            <v:line id="Line 87" o:spid="_x0000_s1090" style="position:absolute;visibility:visible" from="26286,51512" to="26286,54479" o:connectortype="straight">
              <v:stroke endarrow="block"/>
            </v:line>
            <v:line id="Line 88" o:spid="_x0000_s1091" style="position:absolute;visibility:visible" from="26286,57454" to="26286,61413" o:connectortype="straight">
              <v:stroke endarrow="block"/>
            </v:line>
            <v:line id="Line 89" o:spid="_x0000_s1092" style="position:absolute;flip:x;visibility:visible" from="5717,17834" to="18290,17834" o:connectortype="straight">
              <v:stroke endarrow="block"/>
            </v:line>
            <v:line id="Line 90" o:spid="_x0000_s1093" style="position:absolute;visibility:visible" from="35435,35661" to="37720,35661" o:connectortype="straight">
              <v:stroke endarrow="block"/>
            </v:line>
            <v:line id="Line 91" o:spid="_x0000_s1094" style="position:absolute;flip:y;visibility:visible" from="35435,40611" to="41145,47545" o:connectortype="straight">
              <v:stroke endarrow="block"/>
            </v:line>
            <v:line id="Line 92" o:spid="_x0000_s1095" style="position:absolute;visibility:visible" from="35435,25752" to="40006,31702" o:connectortype="straight">
              <v:stroke endarrow="block"/>
            </v:line>
            <w10:anchorlock/>
          </v:group>
        </w:pict>
      </w:r>
    </w:p>
    <w:p w:rsidR="00A56BA0" w:rsidRPr="00D22573" w:rsidRDefault="00A56BA0" w:rsidP="00ED39CD">
      <w:pPr>
        <w:adjustRightInd w:val="0"/>
        <w:snapToGrid w:val="0"/>
        <w:spacing w:line="600" w:lineRule="exact"/>
        <w:rPr>
          <w:rFonts w:ascii="Times New Roman" w:eastAsia="黑体" w:hAnsi="Times New Roman"/>
          <w:sz w:val="32"/>
          <w:szCs w:val="32"/>
        </w:rPr>
      </w:pPr>
      <w:r w:rsidRPr="00D22573">
        <w:rPr>
          <w:rFonts w:ascii="Times New Roman" w:eastAsia="黑体" w:hAnsi="Times New Roman" w:hint="eastAsia"/>
          <w:sz w:val="32"/>
          <w:szCs w:val="32"/>
        </w:rPr>
        <w:lastRenderedPageBreak/>
        <w:t>附件</w:t>
      </w:r>
      <w:r w:rsidRPr="00D22573">
        <w:rPr>
          <w:rFonts w:ascii="Times New Roman" w:eastAsia="黑体" w:hAnsi="Times New Roman"/>
          <w:sz w:val="32"/>
          <w:szCs w:val="32"/>
        </w:rPr>
        <w:t>3</w:t>
      </w:r>
    </w:p>
    <w:p w:rsidR="00A56BA0" w:rsidRPr="00D22573" w:rsidRDefault="00A56BA0" w:rsidP="00ED39CD">
      <w:pPr>
        <w:jc w:val="center"/>
        <w:rPr>
          <w:rFonts w:ascii="Times New Roman" w:eastAsia="方正小标宋简体" w:hAnsi="Times New Roman"/>
          <w:sz w:val="36"/>
          <w:szCs w:val="36"/>
        </w:rPr>
      </w:pPr>
      <w:r w:rsidRPr="00D22573">
        <w:rPr>
          <w:rFonts w:ascii="Times New Roman" w:eastAsia="方正小标宋简体" w:hAnsi="Times New Roman" w:hint="eastAsia"/>
          <w:sz w:val="36"/>
          <w:szCs w:val="36"/>
        </w:rPr>
        <w:t>就业困难人员社保补贴工作流程（试行）</w:t>
      </w:r>
    </w:p>
    <w:p w:rsidR="00A56BA0" w:rsidRPr="00D22573" w:rsidRDefault="00A56BA0" w:rsidP="00ED39CD">
      <w:pPr>
        <w:jc w:val="center"/>
        <w:rPr>
          <w:rFonts w:ascii="Times New Roman" w:eastAsia="方正小标宋简体" w:hAnsi="Times New Roman"/>
          <w:sz w:val="36"/>
          <w:szCs w:val="36"/>
        </w:rPr>
      </w:pP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工作标准：及时受理，认真审核，确保应享尽享。</w:t>
      </w:r>
    </w:p>
    <w:p w:rsidR="00A56BA0" w:rsidRPr="00D22573" w:rsidRDefault="00A56BA0" w:rsidP="00983E15">
      <w:pPr>
        <w:spacing w:line="56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服务对象：</w:t>
      </w:r>
      <w:r w:rsidRPr="00D22573">
        <w:rPr>
          <w:rFonts w:ascii="Times New Roman" w:eastAsia="仿宋_GB2312" w:hAnsi="Times New Roman"/>
          <w:sz w:val="32"/>
          <w:szCs w:val="32"/>
        </w:rPr>
        <w:t xml:space="preserve"> </w:t>
      </w:r>
      <w:r w:rsidRPr="00D22573">
        <w:rPr>
          <w:rFonts w:ascii="Times New Roman" w:eastAsia="仿宋_GB2312" w:hAnsi="Times New Roman" w:hint="eastAsia"/>
          <w:sz w:val="32"/>
          <w:szCs w:val="32"/>
        </w:rPr>
        <w:t>乌海市行政区域内各类企业（单位）和公益性岗位、招用本市户籍就业困难人员，以及小微企业招用本市户籍就业困难高校毕业生，参加社会保险并按时足额缴纳社会保险费，与之签订</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年以上劳动合同的；本市户籍的就业困难人员灵活就业后申报就业，以灵活就业人员身份参加社会保险并按时足额缴纳社会保险费的。</w:t>
      </w:r>
    </w:p>
    <w:p w:rsidR="00A56BA0" w:rsidRPr="00D22573" w:rsidRDefault="00A56BA0" w:rsidP="00983E15">
      <w:pPr>
        <w:spacing w:line="56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工作依据：</w:t>
      </w:r>
    </w:p>
    <w:p w:rsidR="00A56BA0" w:rsidRPr="00D22573" w:rsidRDefault="00A56BA0" w:rsidP="00983E15">
      <w:pPr>
        <w:spacing w:line="560" w:lineRule="exact"/>
        <w:ind w:firstLineChars="200" w:firstLine="640"/>
        <w:rPr>
          <w:rFonts w:ascii="Times New Roman" w:eastAsia="仿宋_GB2312" w:hAnsi="Times New Roman"/>
          <w:bCs/>
          <w:sz w:val="32"/>
          <w:szCs w:val="32"/>
        </w:rPr>
      </w:pPr>
      <w:r w:rsidRPr="00D22573">
        <w:rPr>
          <w:rFonts w:ascii="Times New Roman" w:eastAsia="仿宋_GB2312" w:hAnsi="Times New Roman"/>
          <w:bCs/>
          <w:sz w:val="32"/>
          <w:szCs w:val="32"/>
        </w:rPr>
        <w:t>1.</w:t>
      </w:r>
      <w:r w:rsidRPr="00D22573">
        <w:rPr>
          <w:rFonts w:ascii="Times New Roman" w:eastAsia="仿宋_GB2312" w:hAnsi="Times New Roman" w:hint="eastAsia"/>
          <w:bCs/>
          <w:sz w:val="32"/>
          <w:szCs w:val="32"/>
        </w:rPr>
        <w:t>《中华人民共和国就业促进法》</w:t>
      </w:r>
    </w:p>
    <w:p w:rsidR="00A56BA0" w:rsidRPr="00D22573" w:rsidRDefault="00A56BA0" w:rsidP="00983E15">
      <w:pPr>
        <w:ind w:firstLineChars="200" w:firstLine="640"/>
        <w:rPr>
          <w:rFonts w:ascii="Times New Roman" w:eastAsia="仿宋_GB2312" w:hAnsi="Times New Roman"/>
          <w:bCs/>
          <w:kern w:val="0"/>
          <w:sz w:val="32"/>
          <w:szCs w:val="32"/>
        </w:rPr>
      </w:pPr>
      <w:r w:rsidRPr="00D22573">
        <w:rPr>
          <w:rFonts w:ascii="Times New Roman" w:eastAsia="仿宋_GB2312" w:hAnsi="Times New Roman"/>
          <w:bCs/>
          <w:sz w:val="32"/>
          <w:szCs w:val="32"/>
        </w:rPr>
        <w:t>2.</w:t>
      </w:r>
      <w:r w:rsidRPr="00D22573">
        <w:rPr>
          <w:rFonts w:ascii="Times New Roman" w:eastAsia="仿宋_GB2312" w:hAnsi="Times New Roman" w:hint="eastAsia"/>
          <w:bCs/>
          <w:sz w:val="32"/>
          <w:szCs w:val="32"/>
        </w:rPr>
        <w:t>《</w:t>
      </w:r>
      <w:r w:rsidRPr="00D22573">
        <w:rPr>
          <w:rFonts w:ascii="Times New Roman" w:eastAsia="仿宋_GB2312" w:hAnsi="Times New Roman" w:hint="eastAsia"/>
          <w:bCs/>
          <w:kern w:val="0"/>
          <w:sz w:val="32"/>
          <w:szCs w:val="32"/>
        </w:rPr>
        <w:t>财政部、人力资源和社会保障部关于进一步加强就业专项资金管理有关问题的通知》（财社</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2011</w:t>
      </w:r>
      <w:r w:rsidRPr="00D22573">
        <w:rPr>
          <w:rFonts w:ascii="Times New Roman" w:eastAsia="仿宋_GB2312" w:hAnsi="Times New Roman" w:hint="eastAsia"/>
          <w:sz w:val="32"/>
          <w:szCs w:val="32"/>
        </w:rPr>
        <w:t>〕</w:t>
      </w:r>
      <w:r w:rsidRPr="00D22573">
        <w:rPr>
          <w:rFonts w:ascii="Times New Roman" w:eastAsia="仿宋_GB2312" w:hAnsi="Times New Roman"/>
          <w:bCs/>
          <w:kern w:val="0"/>
          <w:sz w:val="32"/>
          <w:szCs w:val="32"/>
        </w:rPr>
        <w:t>64</w:t>
      </w:r>
      <w:r w:rsidRPr="00D22573">
        <w:rPr>
          <w:rFonts w:ascii="Times New Roman" w:eastAsia="仿宋_GB2312" w:hAnsi="Times New Roman" w:hint="eastAsia"/>
          <w:bCs/>
          <w:kern w:val="0"/>
          <w:sz w:val="32"/>
          <w:szCs w:val="32"/>
        </w:rPr>
        <w:t>号）</w:t>
      </w:r>
    </w:p>
    <w:p w:rsidR="00A56BA0" w:rsidRPr="00D22573" w:rsidRDefault="00A56BA0" w:rsidP="00983E15">
      <w:pPr>
        <w:pStyle w:val="a6"/>
        <w:spacing w:line="560" w:lineRule="exact"/>
        <w:ind w:firstLineChars="200" w:firstLine="640"/>
        <w:rPr>
          <w:rFonts w:ascii="Times New Roman" w:eastAsia="仿宋_GB2312" w:hAnsi="Times New Roman" w:cs="Times New Roman"/>
          <w:sz w:val="32"/>
          <w:szCs w:val="32"/>
        </w:rPr>
      </w:pPr>
      <w:r w:rsidRPr="00D22573">
        <w:rPr>
          <w:rFonts w:ascii="Times New Roman" w:eastAsia="仿宋_GB2312" w:hAnsi="Times New Roman" w:cs="Times New Roman"/>
          <w:bCs/>
          <w:kern w:val="0"/>
          <w:sz w:val="32"/>
          <w:szCs w:val="32"/>
        </w:rPr>
        <w:t>3.</w:t>
      </w:r>
      <w:r w:rsidRPr="00D22573">
        <w:rPr>
          <w:rFonts w:ascii="Times New Roman" w:eastAsia="仿宋_GB2312" w:hAnsi="Times New Roman" w:cs="Times New Roman" w:hint="eastAsia"/>
          <w:sz w:val="32"/>
          <w:szCs w:val="32"/>
        </w:rPr>
        <w:t>《乌海市人民政府办公厅文件关于印发乌海市就业困难人员认定暂行办法和乌海市就业困难人员社会保险补贴暂行办法的通知》（乌海政办发〔</w:t>
      </w:r>
      <w:r w:rsidRPr="00D22573">
        <w:rPr>
          <w:rFonts w:ascii="Times New Roman" w:eastAsia="仿宋_GB2312" w:hAnsi="Times New Roman" w:cs="Times New Roman"/>
          <w:sz w:val="32"/>
          <w:szCs w:val="32"/>
        </w:rPr>
        <w:t>2013</w:t>
      </w:r>
      <w:r w:rsidRPr="00D22573">
        <w:rPr>
          <w:rFonts w:ascii="Times New Roman" w:eastAsia="仿宋_GB2312" w:hAnsi="Times New Roman" w:cs="Times New Roman" w:hint="eastAsia"/>
          <w:sz w:val="32"/>
          <w:szCs w:val="32"/>
        </w:rPr>
        <w:t>〕</w:t>
      </w:r>
      <w:r w:rsidRPr="00D22573">
        <w:rPr>
          <w:rFonts w:ascii="Times New Roman" w:eastAsia="仿宋_GB2312" w:hAnsi="Times New Roman" w:cs="Times New Roman"/>
          <w:sz w:val="32"/>
          <w:szCs w:val="32"/>
        </w:rPr>
        <w:t>6</w:t>
      </w:r>
      <w:r w:rsidRPr="00D22573">
        <w:rPr>
          <w:rFonts w:ascii="Times New Roman" w:eastAsia="仿宋_GB2312" w:hAnsi="Times New Roman" w:cs="Times New Roman" w:hint="eastAsia"/>
          <w:sz w:val="32"/>
          <w:szCs w:val="32"/>
        </w:rPr>
        <w:t>号）</w:t>
      </w:r>
    </w:p>
    <w:p w:rsidR="00A56BA0" w:rsidRPr="00D22573" w:rsidRDefault="00A56BA0" w:rsidP="00983E15">
      <w:pPr>
        <w:spacing w:line="56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工作流程：</w:t>
      </w:r>
    </w:p>
    <w:p w:rsidR="00A56BA0" w:rsidRPr="00D22573" w:rsidRDefault="00A56BA0" w:rsidP="00983E15">
      <w:pPr>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就业困难人员社会保险补贴实行</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先缴后补</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的办法，</w:t>
      </w:r>
      <w:r w:rsidRPr="00D22573">
        <w:rPr>
          <w:rFonts w:ascii="Times New Roman" w:eastAsia="仿宋_GB2312" w:hAnsi="Times New Roman" w:hint="eastAsia"/>
          <w:sz w:val="32"/>
          <w:szCs w:val="32"/>
        </w:rPr>
        <w:t>按年给予补贴。</w:t>
      </w:r>
    </w:p>
    <w:p w:rsidR="00A56BA0" w:rsidRPr="00D22573" w:rsidRDefault="00A56BA0" w:rsidP="00983E15">
      <w:pPr>
        <w:widowControl/>
        <w:spacing w:line="600" w:lineRule="exact"/>
        <w:ind w:firstLineChars="200" w:firstLine="640"/>
        <w:rPr>
          <w:rFonts w:ascii="Times New Roman" w:eastAsia="仿宋_GB2312" w:hAnsi="Times New Roman"/>
          <w:bCs/>
          <w:kern w:val="0"/>
          <w:sz w:val="32"/>
          <w:szCs w:val="32"/>
        </w:rPr>
      </w:pPr>
      <w:r w:rsidRPr="00D22573">
        <w:rPr>
          <w:rFonts w:ascii="Times New Roman" w:eastAsia="仿宋_GB2312" w:hAnsi="Times New Roman" w:hint="eastAsia"/>
          <w:sz w:val="32"/>
          <w:szCs w:val="32"/>
        </w:rPr>
        <w:t>（一）企业（单位）、公益性岗位招用就业困难人员以及小微企业招用就业困难高校毕业生</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用人单位在缴纳当年的社会保</w:t>
      </w:r>
      <w:r w:rsidRPr="00D22573">
        <w:rPr>
          <w:rFonts w:ascii="Times New Roman" w:eastAsia="仿宋_GB2312" w:hAnsi="Times New Roman" w:hint="eastAsia"/>
          <w:sz w:val="32"/>
          <w:szCs w:val="32"/>
        </w:rPr>
        <w:lastRenderedPageBreak/>
        <w:t>险费后，可持相关材料向其缴纳社会保险费所在地的就业部门申报本年度社会保险费补贴。</w:t>
      </w:r>
      <w:r w:rsidRPr="00D22573">
        <w:rPr>
          <w:rFonts w:ascii="Times New Roman" w:eastAsia="仿宋_GB2312" w:hAnsi="Times New Roman" w:hint="eastAsia"/>
          <w:bCs/>
          <w:kern w:val="0"/>
          <w:sz w:val="32"/>
          <w:szCs w:val="32"/>
        </w:rPr>
        <w:t>就业部门对</w:t>
      </w:r>
      <w:r w:rsidRPr="00D22573">
        <w:rPr>
          <w:rFonts w:ascii="Times New Roman" w:eastAsia="仿宋_GB2312" w:hAnsi="Times New Roman" w:hint="eastAsia"/>
          <w:sz w:val="32"/>
          <w:szCs w:val="32"/>
        </w:rPr>
        <w:t>用人单位</w:t>
      </w:r>
      <w:r w:rsidRPr="00D22573">
        <w:rPr>
          <w:rFonts w:ascii="Times New Roman" w:eastAsia="仿宋_GB2312" w:hAnsi="Times New Roman" w:hint="eastAsia"/>
          <w:bCs/>
          <w:kern w:val="0"/>
          <w:sz w:val="32"/>
          <w:szCs w:val="32"/>
        </w:rPr>
        <w:t>的资格及其招用的就业困难人员数量、享受社会保险补贴期限和补贴金额进行初审后报人力资源和社会保障部门，经人力资源社会保障部门审核后，财政部门将补贴资金支付到</w:t>
      </w:r>
      <w:r w:rsidRPr="00D22573">
        <w:rPr>
          <w:rFonts w:ascii="Times New Roman" w:eastAsia="仿宋_GB2312" w:hAnsi="Times New Roman" w:hint="eastAsia"/>
          <w:sz w:val="32"/>
          <w:szCs w:val="32"/>
        </w:rPr>
        <w:t>用人单位</w:t>
      </w:r>
      <w:r w:rsidRPr="00D22573">
        <w:rPr>
          <w:rFonts w:ascii="Times New Roman" w:eastAsia="仿宋_GB2312" w:hAnsi="Times New Roman" w:hint="eastAsia"/>
          <w:bCs/>
          <w:kern w:val="0"/>
          <w:sz w:val="32"/>
          <w:szCs w:val="32"/>
        </w:rPr>
        <w:t>在银行开设的基本账户。</w:t>
      </w:r>
    </w:p>
    <w:p w:rsidR="00A56BA0" w:rsidRPr="00D22573" w:rsidRDefault="00A56BA0" w:rsidP="00983E15">
      <w:pPr>
        <w:pStyle w:val="a7"/>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D22573">
        <w:rPr>
          <w:rFonts w:ascii="Times New Roman" w:eastAsia="仿宋_GB2312" w:hAnsi="Times New Roman" w:cs="Times New Roman" w:hint="eastAsia"/>
          <w:sz w:val="32"/>
          <w:szCs w:val="32"/>
        </w:rPr>
        <w:t>公益性岗位安排的就业困难人员，以灵活就业人员身份缴纳社会保险的，参照灵活就业人员社保补贴程序申报，并按照灵活就业人员标准给予补贴。</w:t>
      </w:r>
    </w:p>
    <w:p w:rsidR="00A56BA0" w:rsidRPr="00D22573" w:rsidRDefault="00A56BA0" w:rsidP="00983E15">
      <w:pPr>
        <w:widowControl/>
        <w:spacing w:line="600" w:lineRule="exact"/>
        <w:ind w:firstLineChars="200" w:firstLine="640"/>
        <w:rPr>
          <w:rFonts w:ascii="Times New Roman" w:eastAsia="仿宋_GB2312" w:hAnsi="Times New Roman"/>
          <w:bCs/>
          <w:kern w:val="0"/>
          <w:sz w:val="32"/>
          <w:szCs w:val="32"/>
        </w:rPr>
      </w:pPr>
      <w:r w:rsidRPr="00D22573">
        <w:rPr>
          <w:rFonts w:ascii="Times New Roman" w:eastAsia="仿宋_GB2312" w:hAnsi="Times New Roman" w:hint="eastAsia"/>
          <w:sz w:val="32"/>
          <w:szCs w:val="32"/>
        </w:rPr>
        <w:t>（二）灵活就业的就业困难人员：</w:t>
      </w:r>
      <w:r w:rsidRPr="00D22573">
        <w:rPr>
          <w:rFonts w:ascii="Times New Roman" w:eastAsia="仿宋_GB2312" w:hAnsi="Times New Roman" w:hint="eastAsia"/>
          <w:bCs/>
          <w:kern w:val="0"/>
          <w:sz w:val="32"/>
          <w:szCs w:val="32"/>
        </w:rPr>
        <w:t>灵活就业人员在缴纳当年社会保险费后，可向本人所在街道（镇）劳动保障事务所申报本年度社会保险补贴。街道（镇）劳动保障事务所对灵活就业人员的就失业状况进行核实、公示后报就业部门。就业部门进行初审后报人力资源和社会保障部门，经人力资源社会保障部门审核后，</w:t>
      </w:r>
      <w:r w:rsidRPr="00D22573">
        <w:rPr>
          <w:rFonts w:ascii="Times New Roman" w:eastAsia="仿宋_GB2312" w:hAnsi="Times New Roman" w:hint="eastAsia"/>
          <w:sz w:val="32"/>
          <w:szCs w:val="32"/>
        </w:rPr>
        <w:t>财政部门将补贴资金支付给申请者本人。</w:t>
      </w:r>
    </w:p>
    <w:p w:rsidR="00A56BA0" w:rsidRPr="00D22573" w:rsidRDefault="00A56BA0" w:rsidP="00983E15">
      <w:pPr>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各区就业局应于拨付企业或个人补贴资金后</w:t>
      </w:r>
      <w:r w:rsidRPr="00D22573">
        <w:rPr>
          <w:rFonts w:ascii="Times New Roman" w:eastAsia="仿宋_GB2312" w:hAnsi="Times New Roman"/>
          <w:kern w:val="0"/>
          <w:sz w:val="32"/>
          <w:szCs w:val="32"/>
        </w:rPr>
        <w:t>10</w:t>
      </w:r>
      <w:r w:rsidRPr="00D22573">
        <w:rPr>
          <w:rFonts w:ascii="Times New Roman" w:eastAsia="仿宋_GB2312" w:hAnsi="Times New Roman" w:hint="eastAsia"/>
          <w:kern w:val="0"/>
          <w:sz w:val="32"/>
          <w:szCs w:val="32"/>
        </w:rPr>
        <w:t>日内，将社会保险补贴审批表、花名册及电子版报至市就业局备案。</w:t>
      </w:r>
    </w:p>
    <w:p w:rsidR="00A56BA0" w:rsidRPr="00D22573" w:rsidRDefault="00A56BA0" w:rsidP="00983E15">
      <w:pPr>
        <w:spacing w:line="600" w:lineRule="exact"/>
        <w:ind w:firstLineChars="200" w:firstLine="640"/>
        <w:rPr>
          <w:rFonts w:ascii="Times New Roman" w:eastAsia="仿宋_GB2312" w:hAnsi="Times New Roman"/>
          <w:bCs/>
          <w:kern w:val="0"/>
          <w:sz w:val="32"/>
          <w:szCs w:val="32"/>
        </w:rPr>
      </w:pPr>
      <w:r w:rsidRPr="00D22573">
        <w:rPr>
          <w:rFonts w:ascii="Times New Roman" w:eastAsia="仿宋_GB2312" w:hAnsi="Times New Roman" w:hint="eastAsia"/>
          <w:bCs/>
          <w:kern w:val="0"/>
          <w:sz w:val="32"/>
          <w:szCs w:val="32"/>
        </w:rPr>
        <w:t>（三）</w:t>
      </w:r>
      <w:r w:rsidRPr="00D22573">
        <w:rPr>
          <w:rFonts w:ascii="Times New Roman" w:eastAsia="仿宋_GB2312" w:hAnsi="Times New Roman" w:hint="eastAsia"/>
          <w:sz w:val="32"/>
          <w:szCs w:val="32"/>
        </w:rPr>
        <w:t>企业（单位）、公益性岗位招用的就业困难人员以及小微企业招用的就业困难高校毕业生。</w:t>
      </w:r>
      <w:r w:rsidRPr="00D22573">
        <w:rPr>
          <w:rFonts w:ascii="Times New Roman" w:eastAsia="仿宋_GB2312" w:hAnsi="Times New Roman" w:hint="eastAsia"/>
          <w:bCs/>
          <w:kern w:val="0"/>
          <w:sz w:val="32"/>
          <w:szCs w:val="32"/>
        </w:rPr>
        <w:t>与单位提前解除劳动关系的，停止享受社会保险补贴。</w:t>
      </w:r>
    </w:p>
    <w:p w:rsidR="00A56BA0" w:rsidRPr="00D22573" w:rsidRDefault="00A56BA0" w:rsidP="00983E15">
      <w:pPr>
        <w:widowControl/>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（四）灵活就业人员在享受社会保险补贴期间有下列情形之一的，停止享受灵活就业社会保险补贴：</w:t>
      </w:r>
    </w:p>
    <w:p w:rsidR="00A56BA0" w:rsidRPr="00D22573" w:rsidRDefault="00A56BA0" w:rsidP="00983E15">
      <w:pPr>
        <w:widowControl/>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lastRenderedPageBreak/>
        <w:t>1.</w:t>
      </w:r>
      <w:r w:rsidRPr="00D22573">
        <w:rPr>
          <w:rFonts w:ascii="Times New Roman" w:eastAsia="仿宋_GB2312" w:hAnsi="Times New Roman" w:hint="eastAsia"/>
          <w:kern w:val="0"/>
          <w:sz w:val="32"/>
          <w:szCs w:val="32"/>
        </w:rPr>
        <w:t>与各类用人单位签订劳动合同或形成事实劳动关系的；</w:t>
      </w:r>
    </w:p>
    <w:p w:rsidR="00A56BA0" w:rsidRPr="00D22573" w:rsidRDefault="00A56BA0" w:rsidP="00983E15">
      <w:pPr>
        <w:widowControl/>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2.</w:t>
      </w:r>
      <w:r w:rsidRPr="00D22573">
        <w:rPr>
          <w:rFonts w:ascii="Times New Roman" w:eastAsia="仿宋_GB2312" w:hAnsi="Times New Roman" w:hint="eastAsia"/>
          <w:kern w:val="0"/>
          <w:sz w:val="32"/>
          <w:szCs w:val="32"/>
        </w:rPr>
        <w:t>已享受基本养老保险待遇，或达到法定退休年龄的；</w:t>
      </w:r>
    </w:p>
    <w:p w:rsidR="00A56BA0" w:rsidRPr="00D22573" w:rsidRDefault="00A56BA0" w:rsidP="00983E15">
      <w:pPr>
        <w:widowControl/>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3.</w:t>
      </w:r>
      <w:r w:rsidRPr="00D22573">
        <w:rPr>
          <w:rFonts w:ascii="Times New Roman" w:eastAsia="仿宋_GB2312" w:hAnsi="Times New Roman" w:hint="eastAsia"/>
          <w:sz w:val="32"/>
          <w:szCs w:val="32"/>
        </w:rPr>
        <w:t>所属街道（镇）劳动保障所连续</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个月无法与其取得联络的；</w:t>
      </w:r>
    </w:p>
    <w:p w:rsidR="00A56BA0" w:rsidRPr="00D22573" w:rsidRDefault="00A56BA0" w:rsidP="00983E15">
      <w:pPr>
        <w:widowControl/>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4.</w:t>
      </w:r>
      <w:r w:rsidRPr="00D22573">
        <w:rPr>
          <w:rFonts w:ascii="Times New Roman" w:eastAsia="仿宋_GB2312" w:hAnsi="Times New Roman" w:hint="eastAsia"/>
          <w:kern w:val="0"/>
          <w:sz w:val="32"/>
          <w:szCs w:val="32"/>
        </w:rPr>
        <w:t>已领取个体工商营业执照的；</w:t>
      </w:r>
    </w:p>
    <w:p w:rsidR="00A56BA0" w:rsidRPr="00D22573" w:rsidRDefault="00A56BA0" w:rsidP="00983E15">
      <w:pPr>
        <w:widowControl/>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kern w:val="0"/>
          <w:sz w:val="32"/>
          <w:szCs w:val="32"/>
        </w:rPr>
        <w:t>5.</w:t>
      </w:r>
      <w:r w:rsidRPr="00D22573">
        <w:rPr>
          <w:rFonts w:ascii="Times New Roman" w:eastAsia="仿宋_GB2312" w:hAnsi="Times New Roman" w:hint="eastAsia"/>
          <w:kern w:val="0"/>
          <w:sz w:val="32"/>
          <w:szCs w:val="32"/>
        </w:rPr>
        <w:t>已停止缴纳社会保险费的。</w:t>
      </w: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9111FB">
      <w:pPr>
        <w:tabs>
          <w:tab w:val="left" w:pos="810"/>
          <w:tab w:val="center" w:pos="4365"/>
        </w:tabs>
        <w:jc w:val="left"/>
        <w:rPr>
          <w:rFonts w:ascii="Times New Roman" w:eastAsia="方正小标宋简体" w:hAnsi="Times New Roman"/>
          <w:sz w:val="36"/>
          <w:szCs w:val="36"/>
        </w:rPr>
      </w:pPr>
      <w:r w:rsidRPr="00D22573">
        <w:rPr>
          <w:rFonts w:ascii="Times New Roman" w:eastAsia="方正小标宋简体" w:hAnsi="Times New Roman"/>
          <w:sz w:val="36"/>
          <w:szCs w:val="36"/>
        </w:rPr>
        <w:lastRenderedPageBreak/>
        <w:tab/>
      </w:r>
      <w:r w:rsidRPr="00D22573">
        <w:rPr>
          <w:rFonts w:ascii="Times New Roman" w:eastAsia="方正小标宋简体" w:hAnsi="Times New Roman"/>
          <w:sz w:val="36"/>
          <w:szCs w:val="36"/>
        </w:rPr>
        <w:tab/>
      </w:r>
      <w:r w:rsidRPr="00D22573">
        <w:rPr>
          <w:rFonts w:ascii="Times New Roman" w:eastAsia="方正小标宋简体" w:hAnsi="Times New Roman" w:hint="eastAsia"/>
          <w:sz w:val="36"/>
          <w:szCs w:val="36"/>
        </w:rPr>
        <w:t>就业困难人员社保补贴工作流程图（试行）</w:t>
      </w: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EC6203" w:rsidP="00ED39CD">
      <w:pPr>
        <w:adjustRightInd w:val="0"/>
        <w:snapToGrid w:val="0"/>
        <w:spacing w:line="600" w:lineRule="exact"/>
        <w:rPr>
          <w:rFonts w:ascii="Times New Roman" w:eastAsia="仿宋_GB2312" w:hAnsi="Times New Roman"/>
          <w:sz w:val="32"/>
          <w:szCs w:val="32"/>
        </w:rPr>
      </w:pPr>
      <w:r>
        <w:rPr>
          <w:rFonts w:ascii="Times New Roman" w:eastAsia="仿宋_GB2312" w:hAnsi="Times New Roman"/>
          <w:noProof/>
          <w:sz w:val="32"/>
          <w:szCs w:val="32"/>
        </w:rPr>
      </w:r>
      <w:r>
        <w:rPr>
          <w:rFonts w:ascii="Times New Roman" w:eastAsia="仿宋_GB2312" w:hAnsi="Times New Roman"/>
          <w:noProof/>
          <w:sz w:val="32"/>
          <w:szCs w:val="32"/>
        </w:rPr>
        <w:pict>
          <v:group id="画布 65" o:spid="_x0000_s1096" editas="canvas" style="width:403.5pt;height:623.25pt;mso-position-horizontal-relative:char;mso-position-vertical-relative:line" coordsize="51244,79152">
            <v:shape id="_x0000_s1097" type="#_x0000_t75" style="position:absolute;width:51244;height:79152;visibility:visible">
              <v:fill o:detectmouseclick="t"/>
              <v:path o:connecttype="none"/>
            </v:shape>
            <v:rect id="Rectangle 48" o:spid="_x0000_s1098" style="position:absolute;left:26295;top:7924;width:24987;height:18822;visibility:visible">
              <v:textbox>
                <w:txbxContent>
                  <w:p w:rsidR="00A56BA0" w:rsidRPr="005D5E54" w:rsidRDefault="00A56BA0" w:rsidP="00ED39CD">
                    <w:pPr>
                      <w:jc w:val="center"/>
                      <w:rPr>
                        <w:rFonts w:ascii="仿宋_GB2312" w:eastAsia="仿宋_GB2312"/>
                      </w:rPr>
                    </w:pPr>
                    <w:r w:rsidRPr="00DF2122">
                      <w:rPr>
                        <w:rFonts w:ascii="仿宋_GB2312" w:eastAsia="仿宋_GB2312" w:hAnsi="宋体" w:hint="eastAsia"/>
                        <w:sz w:val="18"/>
                        <w:szCs w:val="18"/>
                      </w:rPr>
                      <w:t>企业</w:t>
                    </w:r>
                    <w:r w:rsidRPr="00DF2122">
                      <w:rPr>
                        <w:rFonts w:ascii="仿宋_GB2312" w:eastAsia="仿宋_GB2312" w:hAnsi="宋体"/>
                        <w:sz w:val="18"/>
                        <w:szCs w:val="18"/>
                      </w:rPr>
                      <w:t>(</w:t>
                    </w:r>
                    <w:r w:rsidRPr="00DF2122">
                      <w:rPr>
                        <w:rFonts w:ascii="仿宋_GB2312" w:eastAsia="仿宋_GB2312" w:hAnsi="宋体" w:hint="eastAsia"/>
                        <w:sz w:val="18"/>
                        <w:szCs w:val="18"/>
                      </w:rPr>
                      <w:t>单位</w:t>
                    </w:r>
                    <w:r w:rsidRPr="00DF2122">
                      <w:rPr>
                        <w:rFonts w:ascii="仿宋_GB2312" w:eastAsia="仿宋_GB2312" w:hAnsi="宋体"/>
                        <w:sz w:val="18"/>
                        <w:szCs w:val="18"/>
                      </w:rPr>
                      <w:t>)</w:t>
                    </w:r>
                    <w:r w:rsidRPr="00DF2122">
                      <w:rPr>
                        <w:rFonts w:ascii="仿宋_GB2312" w:eastAsia="仿宋_GB2312" w:hAnsi="宋体" w:hint="eastAsia"/>
                        <w:sz w:val="18"/>
                        <w:szCs w:val="18"/>
                      </w:rPr>
                      <w:t>和公益性岗位招用就业困难人员及小微企业招用就业困难高校毕业生的：用人单位缴纳当年社会保险费后，向缴纳保险费所在地就业部门申</w:t>
                    </w:r>
                  </w:p>
                  <w:p w:rsidR="00A56BA0" w:rsidRPr="00DF2122" w:rsidRDefault="00A56BA0" w:rsidP="00983E15">
                    <w:pPr>
                      <w:snapToGrid w:val="0"/>
                      <w:ind w:firstLineChars="200" w:firstLine="360"/>
                      <w:rPr>
                        <w:rFonts w:ascii="仿宋_GB2312" w:eastAsia="仿宋_GB2312" w:hAnsi="宋体"/>
                        <w:sz w:val="18"/>
                        <w:szCs w:val="18"/>
                      </w:rPr>
                    </w:pPr>
                    <w:r w:rsidRPr="00DF2122">
                      <w:rPr>
                        <w:rFonts w:ascii="仿宋_GB2312" w:eastAsia="仿宋_GB2312" w:hAnsi="宋体" w:hint="eastAsia"/>
                        <w:sz w:val="18"/>
                        <w:szCs w:val="18"/>
                      </w:rPr>
                      <w:t>本年度社会保险费补贴，填写申请表，并提供下列材料：①营业执照、税务登记证、社会保险登记证副本原件和复印件；②招用就业困难人员《就业失业登记证》和身份证原件和复印件；③与招用的就业困难人员签订的劳动合同及支付其工资的凭证④上年末和现有职工花名册；⑤社会保险经办机构出具的就业困难人员社会保险缴费明细账单；⑥企业（单位）在银行开设的基本账户。</w:t>
                    </w:r>
                  </w:p>
                </w:txbxContent>
              </v:textbox>
            </v:rect>
            <v:rect id="Rectangle 49" o:spid="_x0000_s1099" style="position:absolute;left:2286;top:33832;width:48298;height:3969;flip:y;visibility:visible">
              <v:textbox>
                <w:txbxContent>
                  <w:p w:rsidR="00A56BA0" w:rsidRPr="00AE5A86" w:rsidRDefault="00A56BA0" w:rsidP="00983E15">
                    <w:pPr>
                      <w:snapToGrid w:val="0"/>
                      <w:ind w:firstLineChars="150" w:firstLine="270"/>
                      <w:rPr>
                        <w:rFonts w:ascii="仿宋_GB2312" w:eastAsia="仿宋_GB2312"/>
                        <w:sz w:val="18"/>
                        <w:szCs w:val="18"/>
                      </w:rPr>
                    </w:pPr>
                    <w:r w:rsidRPr="00AE5A86">
                      <w:rPr>
                        <w:rFonts w:ascii="仿宋_GB2312" w:eastAsia="仿宋_GB2312" w:hint="eastAsia"/>
                        <w:sz w:val="18"/>
                        <w:szCs w:val="18"/>
                      </w:rPr>
                      <w:t>各区就业局进行初审，符合条件的报同级人力资源和社会保障部门复审，无异议后报同级财政部门。</w:t>
                    </w:r>
                  </w:p>
                </w:txbxContent>
              </v:textbox>
            </v:rect>
            <v:rect id="Rectangle 50" o:spid="_x0000_s1100" style="position:absolute;left:1149;top:8915;width:22993;height:10903;visibility:visible">
              <v:textbox>
                <w:txbxContent>
                  <w:p w:rsidR="00A56BA0" w:rsidRPr="00DF2122" w:rsidRDefault="00A56BA0" w:rsidP="00983E15">
                    <w:pPr>
                      <w:ind w:firstLineChars="250" w:firstLine="450"/>
                      <w:rPr>
                        <w:rFonts w:ascii="仿宋_GB2312" w:eastAsia="仿宋_GB2312"/>
                        <w:sz w:val="18"/>
                        <w:szCs w:val="18"/>
                      </w:rPr>
                    </w:pPr>
                    <w:r w:rsidRPr="00DF2122">
                      <w:rPr>
                        <w:rFonts w:ascii="仿宋_GB2312" w:eastAsia="仿宋_GB2312" w:hint="eastAsia"/>
                        <w:sz w:val="18"/>
                        <w:szCs w:val="18"/>
                      </w:rPr>
                      <w:t>灵活就业的就业困难人员：缴纳社会保险费后，持本人身份证、《就业失业登记证》原件和复印件及缴纳社会保险缴费凭证原件等材料，向所在街道（镇）劳动保障事务所提出申请，填写申请表。</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1101" type="#_x0000_t34" style="position:absolute;left:25857;top:-5354;width:940;height:27489;rotation:-90;visibility:visible" o:connectortype="elbow" adj="74141">
              <v:stroke startarrow="block" endarrow="block"/>
            </v:shape>
            <v:shape id="Text Box 52" o:spid="_x0000_s1102" type="#_x0000_t202" style="position:absolute;left:1149;top:24765;width:22993;height:4953;visibility:visible">
              <v:textbox>
                <w:txbxContent>
                  <w:p w:rsidR="00A56BA0" w:rsidRPr="00DF2122" w:rsidRDefault="00A56BA0" w:rsidP="00983E15">
                    <w:pPr>
                      <w:ind w:firstLineChars="200" w:firstLine="336"/>
                      <w:rPr>
                        <w:rFonts w:ascii="仿宋_GB2312" w:eastAsia="仿宋_GB2312"/>
                        <w:spacing w:val="-6"/>
                        <w:sz w:val="18"/>
                        <w:szCs w:val="18"/>
                      </w:rPr>
                    </w:pPr>
                    <w:r w:rsidRPr="00DF2122">
                      <w:rPr>
                        <w:rFonts w:ascii="仿宋_GB2312" w:eastAsia="仿宋_GB2312" w:hint="eastAsia"/>
                        <w:spacing w:val="-6"/>
                        <w:sz w:val="18"/>
                        <w:szCs w:val="18"/>
                      </w:rPr>
                      <w:t>由劳动保障事务所对灵活就业人员出具灵活就业证明，将材料汇总后报区就业局。</w:t>
                    </w:r>
                  </w:p>
                </w:txbxContent>
              </v:textbox>
            </v:shape>
            <v:shape id="Text Box 53" o:spid="_x0000_s1103" type="#_x0000_t202" style="position:absolute;left:10293;top:40671;width:32182;height:6934;visibility:visible">
              <v:textbox>
                <w:txbxContent>
                  <w:p w:rsidR="00A56BA0" w:rsidRPr="00AE5A86" w:rsidRDefault="00A56BA0" w:rsidP="00983E15">
                    <w:pPr>
                      <w:snapToGrid w:val="0"/>
                      <w:ind w:firstLineChars="200" w:firstLine="360"/>
                      <w:rPr>
                        <w:rFonts w:ascii="仿宋_GB2312" w:eastAsia="仿宋_GB2312"/>
                        <w:sz w:val="18"/>
                        <w:szCs w:val="18"/>
                      </w:rPr>
                    </w:pPr>
                    <w:r w:rsidRPr="00AE5A86">
                      <w:rPr>
                        <w:rFonts w:ascii="仿宋_GB2312" w:eastAsia="仿宋_GB2312" w:hint="eastAsia"/>
                        <w:sz w:val="18"/>
                        <w:szCs w:val="18"/>
                      </w:rPr>
                      <w:t>对于企业（单位）、公益性岗位和小微企业，财政部门将补贴资金支付到用人单位在银行开设的基本账户；对于灵活就业人员，补贴资金拨付到区就业局。区就业局在</w:t>
                    </w:r>
                    <w:r w:rsidRPr="00AE5A86">
                      <w:rPr>
                        <w:rFonts w:ascii="仿宋_GB2312" w:eastAsia="仿宋_GB2312" w:hAnsi="宋体" w:hint="eastAsia"/>
                        <w:sz w:val="18"/>
                        <w:szCs w:val="18"/>
                      </w:rPr>
                      <w:t>《就业失业登记证》上记载社会保险补贴情况。</w:t>
                    </w:r>
                  </w:p>
                </w:txbxContent>
              </v:textbox>
            </v:shape>
            <v:shape id="Text Box 54" o:spid="_x0000_s1104" type="#_x0000_t202" style="position:absolute;left:11430;top:49682;width:27590;height:2978;visibility:visible">
              <v:textbox>
                <w:txbxContent>
                  <w:p w:rsidR="00A56BA0" w:rsidRPr="00AE5A86" w:rsidRDefault="00A56BA0" w:rsidP="00983E15">
                    <w:pPr>
                      <w:ind w:firstLineChars="200" w:firstLine="360"/>
                      <w:jc w:val="center"/>
                      <w:rPr>
                        <w:rFonts w:ascii="仿宋_GB2312" w:eastAsia="仿宋_GB2312"/>
                        <w:sz w:val="18"/>
                        <w:szCs w:val="18"/>
                      </w:rPr>
                    </w:pPr>
                    <w:r w:rsidRPr="00AE5A86">
                      <w:rPr>
                        <w:rFonts w:ascii="仿宋_GB2312" w:eastAsia="仿宋_GB2312" w:hint="eastAsia"/>
                        <w:sz w:val="18"/>
                        <w:szCs w:val="18"/>
                      </w:rPr>
                      <w:t>各区就业局向个人拨付补贴资金</w:t>
                    </w:r>
                  </w:p>
                </w:txbxContent>
              </v:textbox>
            </v:shape>
            <v:shape id="Text Box 55" o:spid="_x0000_s1105" type="#_x0000_t202" style="position:absolute;left:8001;top:55721;width:35680;height:4953;visibility:visible">
              <v:textbox>
                <w:txbxContent>
                  <w:p w:rsidR="00A56BA0" w:rsidRPr="00AE5A86" w:rsidRDefault="00A56BA0" w:rsidP="00983E15">
                    <w:pPr>
                      <w:ind w:firstLineChars="200" w:firstLine="360"/>
                      <w:rPr>
                        <w:rFonts w:ascii="仿宋_GB2312" w:eastAsia="仿宋_GB2312"/>
                        <w:sz w:val="18"/>
                        <w:szCs w:val="18"/>
                      </w:rPr>
                    </w:pPr>
                    <w:r w:rsidRPr="00AE5A86">
                      <w:rPr>
                        <w:rFonts w:ascii="仿宋_GB2312" w:eastAsia="仿宋_GB2312" w:hint="eastAsia"/>
                        <w:sz w:val="18"/>
                        <w:szCs w:val="18"/>
                      </w:rPr>
                      <w:t>各区就业局拨付补贴资金后，将社保补贴审批表、补贴花名册及其电子版报市就业局备案。</w:t>
                    </w:r>
                  </w:p>
                </w:txbxContent>
              </v:textbox>
            </v:shape>
            <v:line id="Line 56" o:spid="_x0000_s1106" style="position:absolute;visibility:visible" from="12579,19812" to="12585,24745" o:connectortype="straight">
              <v:stroke endarrow="block"/>
            </v:line>
            <v:line id="Line 57" o:spid="_x0000_s1107" style="position:absolute;visibility:visible" from="11499,30861" to="38938,30867" o:connectortype="straight"/>
            <v:line id="Line 58" o:spid="_x0000_s1108" style="position:absolute;visibility:visible" from="38849,26746" to="38849,30861" o:connectortype="straight"/>
            <v:rect id="Rectangle 59" o:spid="_x0000_s1109" style="position:absolute;left:16002;top:990;width:19538;height:2972;visibility:visible">
              <v:textbox>
                <w:txbxContent>
                  <w:p w:rsidR="00A56BA0" w:rsidRPr="00617D55" w:rsidRDefault="00A56BA0" w:rsidP="00ED39CD">
                    <w:pPr>
                      <w:jc w:val="center"/>
                      <w:rPr>
                        <w:rFonts w:ascii="仿宋_GB2312" w:eastAsia="仿宋_GB2312"/>
                      </w:rPr>
                    </w:pPr>
                    <w:r w:rsidRPr="00617D55">
                      <w:rPr>
                        <w:rFonts w:ascii="仿宋_GB2312" w:eastAsia="仿宋_GB2312" w:hint="eastAsia"/>
                      </w:rPr>
                      <w:t>企业或个人提出申请</w:t>
                    </w:r>
                  </w:p>
                </w:txbxContent>
              </v:textbox>
            </v:rect>
            <v:shape id="Text Box 60" o:spid="_x0000_s1110" type="#_x0000_t202" style="position:absolute;left:5721;top:63741;width:38856;height:14859;visibility:visible">
              <v:textbox>
                <w:txbxContent>
                  <w:p w:rsidR="00A56BA0" w:rsidRPr="00637E9A" w:rsidRDefault="00A56BA0" w:rsidP="00ED39CD">
                    <w:pPr>
                      <w:widowControl/>
                      <w:jc w:val="left"/>
                      <w:rPr>
                        <w:rFonts w:ascii="仿宋_GB2312" w:eastAsia="仿宋_GB2312" w:hAnsi="宋体" w:cs="宋体"/>
                        <w:kern w:val="0"/>
                        <w:sz w:val="18"/>
                        <w:szCs w:val="18"/>
                      </w:rPr>
                    </w:pPr>
                    <w:r w:rsidRPr="00637E9A">
                      <w:rPr>
                        <w:rFonts w:ascii="仿宋_GB2312" w:eastAsia="仿宋_GB2312" w:hAnsi="宋体" w:cs="宋体" w:hint="eastAsia"/>
                        <w:kern w:val="0"/>
                        <w:sz w:val="18"/>
                        <w:szCs w:val="18"/>
                      </w:rPr>
                      <w:t>灵活就业人员在享受社会保险补贴期间有下列情形之一的，停止享受灵活就业社会保险补贴：</w:t>
                    </w:r>
                    <w:r w:rsidRPr="00637E9A">
                      <w:rPr>
                        <w:rFonts w:ascii="仿宋_GB2312" w:eastAsia="仿宋_GB2312" w:hAnsi="宋体" w:cs="宋体"/>
                        <w:kern w:val="0"/>
                        <w:sz w:val="18"/>
                        <w:szCs w:val="18"/>
                      </w:rPr>
                      <w:br/>
                      <w:t>1</w:t>
                    </w:r>
                    <w:r>
                      <w:rPr>
                        <w:rFonts w:ascii="仿宋_GB2312" w:eastAsia="仿宋_GB2312" w:hAnsi="宋体" w:cs="宋体"/>
                        <w:kern w:val="0"/>
                        <w:sz w:val="18"/>
                        <w:szCs w:val="18"/>
                      </w:rPr>
                      <w:t>.</w:t>
                    </w:r>
                    <w:r w:rsidRPr="00637E9A">
                      <w:rPr>
                        <w:rFonts w:ascii="仿宋_GB2312" w:eastAsia="仿宋_GB2312" w:hAnsi="宋体" w:cs="宋体" w:hint="eastAsia"/>
                        <w:kern w:val="0"/>
                        <w:sz w:val="18"/>
                        <w:szCs w:val="18"/>
                      </w:rPr>
                      <w:t>与各类用人单位签订劳动合同或形成事实劳动关系的；</w:t>
                    </w:r>
                    <w:r w:rsidRPr="00637E9A">
                      <w:rPr>
                        <w:rFonts w:ascii="仿宋_GB2312" w:eastAsia="仿宋_GB2312" w:hAnsi="宋体" w:cs="宋体"/>
                        <w:kern w:val="0"/>
                        <w:sz w:val="18"/>
                        <w:szCs w:val="18"/>
                      </w:rPr>
                      <w:br/>
                      <w:t>2</w:t>
                    </w:r>
                    <w:r>
                      <w:rPr>
                        <w:rFonts w:ascii="仿宋_GB2312" w:eastAsia="仿宋_GB2312" w:hAnsi="宋体" w:cs="宋体"/>
                        <w:kern w:val="0"/>
                        <w:sz w:val="18"/>
                        <w:szCs w:val="18"/>
                      </w:rPr>
                      <w:t>.</w:t>
                    </w:r>
                    <w:r w:rsidRPr="00637E9A">
                      <w:rPr>
                        <w:rFonts w:ascii="仿宋_GB2312" w:eastAsia="仿宋_GB2312" w:hAnsi="宋体" w:cs="宋体" w:hint="eastAsia"/>
                        <w:kern w:val="0"/>
                        <w:sz w:val="18"/>
                        <w:szCs w:val="18"/>
                      </w:rPr>
                      <w:t>已享受基本养老保险待遇，或达到法定退休年龄的；</w:t>
                    </w:r>
                    <w:r w:rsidRPr="00637E9A">
                      <w:rPr>
                        <w:rFonts w:ascii="仿宋_GB2312" w:eastAsia="仿宋_GB2312" w:hAnsi="宋体" w:cs="宋体"/>
                        <w:kern w:val="0"/>
                        <w:sz w:val="18"/>
                        <w:szCs w:val="18"/>
                      </w:rPr>
                      <w:br/>
                      <w:t>3</w:t>
                    </w:r>
                    <w:r>
                      <w:rPr>
                        <w:rFonts w:ascii="仿宋_GB2312" w:eastAsia="仿宋_GB2312" w:hAnsi="宋体" w:cs="宋体"/>
                        <w:kern w:val="0"/>
                        <w:sz w:val="18"/>
                        <w:szCs w:val="18"/>
                      </w:rPr>
                      <w:t>.</w:t>
                    </w:r>
                    <w:r w:rsidRPr="00637E9A">
                      <w:rPr>
                        <w:rFonts w:ascii="仿宋_GB2312" w:eastAsia="仿宋_GB2312" w:hAnsi="宋体" w:cs="宋体" w:hint="eastAsia"/>
                        <w:kern w:val="0"/>
                        <w:sz w:val="18"/>
                        <w:szCs w:val="18"/>
                      </w:rPr>
                      <w:t>所属街道（镇）劳动保障所连续</w:t>
                    </w:r>
                    <w:r w:rsidRPr="00637E9A">
                      <w:rPr>
                        <w:rFonts w:ascii="仿宋_GB2312" w:eastAsia="仿宋_GB2312" w:hAnsi="宋体" w:cs="宋体"/>
                        <w:kern w:val="0"/>
                        <w:sz w:val="18"/>
                        <w:szCs w:val="18"/>
                      </w:rPr>
                      <w:t>3</w:t>
                    </w:r>
                    <w:r w:rsidRPr="00637E9A">
                      <w:rPr>
                        <w:rFonts w:ascii="仿宋_GB2312" w:eastAsia="仿宋_GB2312" w:hAnsi="宋体" w:cs="宋体" w:hint="eastAsia"/>
                        <w:kern w:val="0"/>
                        <w:sz w:val="18"/>
                        <w:szCs w:val="18"/>
                      </w:rPr>
                      <w:t>个月无法与其取得联络的；</w:t>
                    </w:r>
                    <w:r w:rsidRPr="00637E9A">
                      <w:rPr>
                        <w:rFonts w:ascii="仿宋_GB2312" w:eastAsia="仿宋_GB2312" w:hAnsi="宋体" w:cs="宋体"/>
                        <w:kern w:val="0"/>
                        <w:sz w:val="18"/>
                        <w:szCs w:val="18"/>
                      </w:rPr>
                      <w:br/>
                      <w:t>4</w:t>
                    </w:r>
                    <w:r>
                      <w:rPr>
                        <w:rFonts w:ascii="仿宋_GB2312" w:eastAsia="仿宋_GB2312" w:hAnsi="宋体" w:cs="宋体"/>
                        <w:kern w:val="0"/>
                        <w:sz w:val="18"/>
                        <w:szCs w:val="18"/>
                      </w:rPr>
                      <w:t>.</w:t>
                    </w:r>
                    <w:r w:rsidRPr="00637E9A">
                      <w:rPr>
                        <w:rFonts w:ascii="仿宋_GB2312" w:eastAsia="仿宋_GB2312" w:hAnsi="宋体" w:cs="宋体" w:hint="eastAsia"/>
                        <w:kern w:val="0"/>
                        <w:sz w:val="18"/>
                        <w:szCs w:val="18"/>
                      </w:rPr>
                      <w:t>已领取个体工商营业执照的；</w:t>
                    </w:r>
                    <w:r w:rsidRPr="00637E9A">
                      <w:rPr>
                        <w:rFonts w:ascii="仿宋_GB2312" w:eastAsia="仿宋_GB2312" w:hAnsi="宋体" w:cs="宋体"/>
                        <w:kern w:val="0"/>
                        <w:sz w:val="18"/>
                        <w:szCs w:val="18"/>
                      </w:rPr>
                      <w:br/>
                      <w:t>5</w:t>
                    </w:r>
                    <w:r>
                      <w:rPr>
                        <w:rFonts w:ascii="仿宋_GB2312" w:eastAsia="仿宋_GB2312" w:hAnsi="宋体" w:cs="宋体"/>
                        <w:kern w:val="0"/>
                        <w:sz w:val="18"/>
                        <w:szCs w:val="18"/>
                      </w:rPr>
                      <w:t>.</w:t>
                    </w:r>
                    <w:r w:rsidRPr="00637E9A">
                      <w:rPr>
                        <w:rFonts w:ascii="仿宋_GB2312" w:eastAsia="仿宋_GB2312" w:hAnsi="宋体" w:cs="宋体" w:hint="eastAsia"/>
                        <w:kern w:val="0"/>
                        <w:sz w:val="18"/>
                        <w:szCs w:val="18"/>
                      </w:rPr>
                      <w:t>已停止缴纳社会保险费的。</w:t>
                    </w:r>
                  </w:p>
                  <w:p w:rsidR="00A56BA0" w:rsidRPr="00D55A79" w:rsidRDefault="00A56BA0" w:rsidP="00ED39CD">
                    <w:pPr>
                      <w:rPr>
                        <w:sz w:val="18"/>
                        <w:szCs w:val="18"/>
                      </w:rPr>
                    </w:pPr>
                  </w:p>
                </w:txbxContent>
              </v:textbox>
            </v:shape>
            <v:line id="Line 61" o:spid="_x0000_s1111" style="position:absolute;visibility:visible" from="11430,29718" to="11430,30861" o:connectortype="straight"/>
            <v:line id="Line 62" o:spid="_x0000_s1112" style="position:absolute;visibility:visible" from="25146,3956" to="25146,5943" o:connectortype="straight">
              <v:stroke endarrow="block"/>
            </v:line>
            <v:line id="Line 63" o:spid="_x0000_s1113" style="position:absolute;visibility:visible" from="25146,30765" to="25152,33731" o:connectortype="straight">
              <v:stroke endarrow="block"/>
            </v:line>
            <v:line id="Line 64" o:spid="_x0000_s1114" style="position:absolute;visibility:visible" from="25146,37699" to="25152,40671" o:connectortype="straight">
              <v:stroke endarrow="block"/>
            </v:line>
            <v:line id="Line 65" o:spid="_x0000_s1115" style="position:absolute;visibility:visible" from="25146,47605" to="25158,49580" o:connectortype="straight">
              <v:stroke endarrow="block"/>
            </v:line>
            <v:line id="Line 66" o:spid="_x0000_s1116" style="position:absolute;visibility:visible" from="25146,52654" to="25152,55626" o:connectortype="straight">
              <v:stroke endarrow="block"/>
            </v:line>
            <v:line id="Line 67" o:spid="_x0000_s1117" style="position:absolute;visibility:visible" from="25146,60674" to="25152,63646" o:connectortype="straight">
              <v:stroke endarrow="block"/>
            </v:line>
            <w10:anchorlock/>
          </v:group>
        </w:pict>
      </w:r>
    </w:p>
    <w:p w:rsidR="00A56BA0" w:rsidRPr="00D22573" w:rsidRDefault="00A56BA0" w:rsidP="00ED39CD">
      <w:pPr>
        <w:rPr>
          <w:rFonts w:ascii="Times New Roman" w:eastAsia="黑体" w:hAnsi="Times New Roman"/>
          <w:sz w:val="32"/>
          <w:szCs w:val="32"/>
        </w:rPr>
      </w:pPr>
      <w:r w:rsidRPr="00D22573">
        <w:rPr>
          <w:rFonts w:ascii="Times New Roman" w:eastAsia="仿宋_GB2312" w:hAnsi="Times New Roman"/>
          <w:sz w:val="32"/>
          <w:szCs w:val="32"/>
        </w:rPr>
        <w:lastRenderedPageBreak/>
        <w:tab/>
      </w:r>
      <w:r w:rsidRPr="00D22573">
        <w:rPr>
          <w:rFonts w:ascii="Times New Roman" w:eastAsia="黑体" w:hAnsi="Times New Roman" w:hint="eastAsia"/>
          <w:sz w:val="32"/>
          <w:szCs w:val="32"/>
        </w:rPr>
        <w:t>附件</w:t>
      </w:r>
      <w:r w:rsidRPr="00D22573">
        <w:rPr>
          <w:rFonts w:ascii="Times New Roman" w:eastAsia="黑体" w:hAnsi="Times New Roman"/>
          <w:sz w:val="32"/>
          <w:szCs w:val="32"/>
        </w:rPr>
        <w:t>4</w:t>
      </w:r>
    </w:p>
    <w:p w:rsidR="00A56BA0" w:rsidRPr="00D22573" w:rsidRDefault="00A56BA0" w:rsidP="00ED39CD">
      <w:pPr>
        <w:spacing w:line="560" w:lineRule="exact"/>
        <w:jc w:val="center"/>
        <w:rPr>
          <w:rFonts w:ascii="Times New Roman" w:eastAsia="方正小标宋简体" w:hAnsi="Times New Roman"/>
          <w:sz w:val="36"/>
          <w:szCs w:val="36"/>
        </w:rPr>
      </w:pPr>
      <w:r w:rsidRPr="00D22573">
        <w:rPr>
          <w:rFonts w:ascii="Times New Roman" w:eastAsia="方正小标宋简体" w:hAnsi="Times New Roman" w:hint="eastAsia"/>
          <w:sz w:val="36"/>
          <w:szCs w:val="36"/>
        </w:rPr>
        <w:t>公益性岗位补贴流程（试行）</w:t>
      </w:r>
    </w:p>
    <w:p w:rsidR="00A56BA0" w:rsidRPr="00D22573" w:rsidRDefault="00A56BA0" w:rsidP="00ED39CD">
      <w:pPr>
        <w:spacing w:line="560" w:lineRule="exact"/>
        <w:jc w:val="center"/>
        <w:rPr>
          <w:rFonts w:ascii="Times New Roman" w:eastAsia="仿宋" w:hAnsi="Times New Roman"/>
          <w:b/>
          <w:sz w:val="30"/>
          <w:szCs w:val="30"/>
        </w:rPr>
      </w:pPr>
    </w:p>
    <w:p w:rsidR="00A56BA0" w:rsidRPr="00D22573" w:rsidRDefault="00A56BA0" w:rsidP="00983E15">
      <w:pPr>
        <w:snapToGrid w:val="0"/>
        <w:spacing w:line="600" w:lineRule="exact"/>
        <w:ind w:firstLineChars="200" w:firstLine="640"/>
        <w:rPr>
          <w:rFonts w:ascii="Times New Roman" w:eastAsia="仿宋_GB2312" w:hAnsi="Times New Roman"/>
          <w:sz w:val="32"/>
          <w:szCs w:val="32"/>
        </w:rPr>
      </w:pPr>
      <w:r w:rsidRPr="00D22573">
        <w:rPr>
          <w:rFonts w:ascii="Times New Roman" w:eastAsia="黑体" w:hAnsi="Times New Roman" w:hint="eastAsia"/>
          <w:sz w:val="32"/>
          <w:szCs w:val="32"/>
        </w:rPr>
        <w:t>工作标准：</w:t>
      </w:r>
      <w:r w:rsidRPr="00D22573">
        <w:rPr>
          <w:rFonts w:ascii="Times New Roman" w:eastAsia="仿宋_GB2312" w:hAnsi="Times New Roman" w:hint="eastAsia"/>
          <w:sz w:val="32"/>
          <w:szCs w:val="32"/>
        </w:rPr>
        <w:t>及时受理，失业登记证明材料齐全，信息采集准确、全面，及时录入信息系统，动态管理。</w:t>
      </w: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D22573">
        <w:rPr>
          <w:rFonts w:ascii="Times New Roman" w:eastAsia="黑体" w:hAnsi="Times New Roman" w:cs="Times New Roman" w:hint="eastAsia"/>
          <w:kern w:val="2"/>
          <w:sz w:val="32"/>
          <w:szCs w:val="32"/>
        </w:rPr>
        <w:t>工作时限：</w:t>
      </w:r>
      <w:r w:rsidRPr="00D22573">
        <w:rPr>
          <w:rFonts w:ascii="Times New Roman" w:eastAsia="仿宋_GB2312" w:hAnsi="Times New Roman" w:cs="Times New Roman" w:hint="eastAsia"/>
          <w:bCs/>
          <w:sz w:val="32"/>
          <w:szCs w:val="32"/>
        </w:rPr>
        <w:t>就业部门应在受理后</w:t>
      </w:r>
      <w:r w:rsidRPr="00D22573">
        <w:rPr>
          <w:rFonts w:ascii="Times New Roman" w:eastAsia="仿宋_GB2312" w:hAnsi="Times New Roman" w:cs="Times New Roman"/>
          <w:bCs/>
          <w:sz w:val="32"/>
          <w:szCs w:val="32"/>
        </w:rPr>
        <w:t>7</w:t>
      </w:r>
      <w:r w:rsidRPr="00D22573">
        <w:rPr>
          <w:rFonts w:ascii="Times New Roman" w:eastAsia="仿宋_GB2312" w:hAnsi="Times New Roman" w:cs="Times New Roman" w:hint="eastAsia"/>
          <w:bCs/>
          <w:sz w:val="32"/>
          <w:szCs w:val="32"/>
        </w:rPr>
        <w:t>个工作日内完成初审，人力资源和社会保障部门应在</w:t>
      </w:r>
      <w:r w:rsidRPr="00D22573">
        <w:rPr>
          <w:rFonts w:ascii="Times New Roman" w:eastAsia="仿宋_GB2312" w:hAnsi="Times New Roman" w:cs="Times New Roman"/>
          <w:bCs/>
          <w:sz w:val="32"/>
          <w:szCs w:val="32"/>
        </w:rPr>
        <w:t>7</w:t>
      </w:r>
      <w:r w:rsidRPr="00D22573">
        <w:rPr>
          <w:rFonts w:ascii="Times New Roman" w:eastAsia="仿宋_GB2312" w:hAnsi="Times New Roman" w:cs="Times New Roman" w:hint="eastAsia"/>
          <w:bCs/>
          <w:sz w:val="32"/>
          <w:szCs w:val="32"/>
        </w:rPr>
        <w:t>个工作日内完成复审，</w:t>
      </w:r>
      <w:r w:rsidRPr="00D22573">
        <w:rPr>
          <w:rFonts w:ascii="Times New Roman" w:eastAsia="仿宋_GB2312" w:hAnsi="Times New Roman" w:cs="Times New Roman" w:hint="eastAsia"/>
          <w:sz w:val="32"/>
          <w:szCs w:val="32"/>
        </w:rPr>
        <w:t>财政部门应在</w:t>
      </w:r>
      <w:r w:rsidRPr="00D22573">
        <w:rPr>
          <w:rFonts w:ascii="Times New Roman" w:eastAsia="仿宋_GB2312" w:hAnsi="Times New Roman" w:cs="Times New Roman"/>
          <w:sz w:val="32"/>
          <w:szCs w:val="32"/>
        </w:rPr>
        <w:t>5</w:t>
      </w:r>
      <w:r w:rsidRPr="00D22573">
        <w:rPr>
          <w:rFonts w:ascii="Times New Roman" w:eastAsia="仿宋_GB2312" w:hAnsi="Times New Roman" w:cs="Times New Roman" w:hint="eastAsia"/>
          <w:sz w:val="32"/>
          <w:szCs w:val="32"/>
        </w:rPr>
        <w:t>个工作日内将补贴资金支付到企业或个人在银行开设的基本账户。</w:t>
      </w:r>
    </w:p>
    <w:p w:rsidR="00A56BA0" w:rsidRPr="00D22573" w:rsidRDefault="00A56BA0" w:rsidP="00983E15">
      <w:pPr>
        <w:snapToGrid w:val="0"/>
        <w:spacing w:line="600" w:lineRule="exact"/>
        <w:ind w:firstLineChars="200" w:firstLine="640"/>
        <w:rPr>
          <w:rFonts w:ascii="Times New Roman" w:eastAsia="仿宋_GB2312" w:hAnsi="Times New Roman"/>
          <w:spacing w:val="-2"/>
          <w:sz w:val="32"/>
          <w:szCs w:val="32"/>
        </w:rPr>
      </w:pPr>
      <w:r w:rsidRPr="00D22573">
        <w:rPr>
          <w:rFonts w:ascii="Times New Roman" w:eastAsia="黑体" w:hAnsi="Times New Roman" w:hint="eastAsia"/>
          <w:sz w:val="32"/>
          <w:szCs w:val="32"/>
        </w:rPr>
        <w:t>服务对象：</w:t>
      </w:r>
      <w:r w:rsidRPr="00D22573">
        <w:rPr>
          <w:rFonts w:ascii="Times New Roman" w:eastAsia="仿宋_GB2312" w:hAnsi="Times New Roman" w:hint="eastAsia"/>
          <w:spacing w:val="-2"/>
          <w:sz w:val="32"/>
          <w:szCs w:val="32"/>
        </w:rPr>
        <w:t>在公益性岗位安排就业困难人员就业的单位。</w:t>
      </w:r>
    </w:p>
    <w:p w:rsidR="00A56BA0" w:rsidRPr="00D22573" w:rsidRDefault="00A56BA0" w:rsidP="00983E15">
      <w:pPr>
        <w:tabs>
          <w:tab w:val="left" w:pos="2790"/>
        </w:tabs>
        <w:snapToGrid w:val="0"/>
        <w:spacing w:line="60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工作依据：</w:t>
      </w:r>
      <w:r w:rsidRPr="00D22573">
        <w:rPr>
          <w:rFonts w:ascii="Times New Roman" w:eastAsia="黑体" w:hAnsi="Times New Roman"/>
          <w:sz w:val="32"/>
          <w:szCs w:val="32"/>
        </w:rPr>
        <w:tab/>
      </w:r>
    </w:p>
    <w:p w:rsidR="00A56BA0" w:rsidRPr="00D22573" w:rsidRDefault="00A56BA0" w:rsidP="00983E15">
      <w:pPr>
        <w:snapToGrid w:val="0"/>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bCs/>
          <w:sz w:val="32"/>
          <w:szCs w:val="32"/>
        </w:rPr>
        <w:t>1.</w:t>
      </w:r>
      <w:r w:rsidRPr="00D22573">
        <w:rPr>
          <w:rFonts w:ascii="Times New Roman" w:eastAsia="仿宋_GB2312" w:hAnsi="Times New Roman" w:hint="eastAsia"/>
          <w:bCs/>
          <w:sz w:val="32"/>
          <w:szCs w:val="32"/>
        </w:rPr>
        <w:t>《</w:t>
      </w:r>
      <w:r w:rsidRPr="00D22573">
        <w:rPr>
          <w:rFonts w:ascii="Times New Roman" w:eastAsia="仿宋_GB2312" w:hAnsi="Times New Roman" w:hint="eastAsia"/>
          <w:sz w:val="32"/>
          <w:szCs w:val="32"/>
        </w:rPr>
        <w:t>中共中央</w:t>
      </w:r>
      <w:r w:rsidRPr="00D22573">
        <w:rPr>
          <w:rFonts w:ascii="Times New Roman" w:eastAsia="仿宋_GB2312" w:hAnsi="Times New Roman"/>
          <w:sz w:val="32"/>
          <w:szCs w:val="32"/>
        </w:rPr>
        <w:t xml:space="preserve"> </w:t>
      </w:r>
      <w:r w:rsidRPr="00D22573">
        <w:rPr>
          <w:rFonts w:ascii="Times New Roman" w:eastAsia="仿宋_GB2312" w:hAnsi="Times New Roman" w:hint="eastAsia"/>
          <w:sz w:val="32"/>
          <w:szCs w:val="32"/>
        </w:rPr>
        <w:t>国务院关于进一步做好下岗失业人员再就业工作的通知》（中发〔</w:t>
      </w:r>
      <w:r w:rsidRPr="00D22573">
        <w:rPr>
          <w:rFonts w:ascii="Times New Roman" w:eastAsia="仿宋_GB2312" w:hAnsi="Times New Roman"/>
          <w:sz w:val="32"/>
          <w:szCs w:val="32"/>
        </w:rPr>
        <w:t>2002</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12</w:t>
      </w:r>
      <w:r w:rsidRPr="00D22573">
        <w:rPr>
          <w:rFonts w:ascii="Times New Roman" w:eastAsia="仿宋_GB2312" w:hAnsi="Times New Roman" w:hint="eastAsia"/>
          <w:sz w:val="32"/>
          <w:szCs w:val="32"/>
        </w:rPr>
        <w:t>号）</w:t>
      </w:r>
    </w:p>
    <w:p w:rsidR="00A56BA0" w:rsidRPr="00D22573" w:rsidRDefault="00A56BA0" w:rsidP="00983E15">
      <w:pPr>
        <w:snapToGrid w:val="0"/>
        <w:spacing w:line="600" w:lineRule="exact"/>
        <w:ind w:firstLineChars="200" w:firstLine="640"/>
        <w:rPr>
          <w:rFonts w:ascii="Times New Roman" w:eastAsia="仿宋_GB2312" w:hAnsi="Times New Roman"/>
          <w:bCs/>
          <w:sz w:val="32"/>
          <w:szCs w:val="32"/>
        </w:rPr>
      </w:pPr>
      <w:r w:rsidRPr="00D22573">
        <w:rPr>
          <w:rFonts w:ascii="Times New Roman" w:eastAsia="仿宋_GB2312" w:hAnsi="Times New Roman"/>
          <w:bCs/>
          <w:sz w:val="32"/>
          <w:szCs w:val="32"/>
        </w:rPr>
        <w:t>2.</w:t>
      </w:r>
      <w:r w:rsidRPr="00D22573">
        <w:rPr>
          <w:rFonts w:ascii="Times New Roman" w:eastAsia="仿宋_GB2312" w:hAnsi="Times New Roman" w:hint="eastAsia"/>
          <w:bCs/>
          <w:sz w:val="32"/>
          <w:szCs w:val="32"/>
        </w:rPr>
        <w:t>《</w:t>
      </w:r>
      <w:r w:rsidRPr="00D22573">
        <w:rPr>
          <w:rFonts w:ascii="Times New Roman" w:eastAsia="仿宋_GB2312" w:hAnsi="Times New Roman" w:hint="eastAsia"/>
          <w:bCs/>
          <w:kern w:val="0"/>
          <w:sz w:val="32"/>
          <w:szCs w:val="32"/>
        </w:rPr>
        <w:t>财政部、人力资源和社会保障部关于进一步加强就业专项资金管理有关问题的通知》（财社</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2011</w:t>
      </w:r>
      <w:r w:rsidRPr="00D22573">
        <w:rPr>
          <w:rFonts w:ascii="Times New Roman" w:eastAsia="仿宋_GB2312" w:hAnsi="Times New Roman" w:hint="eastAsia"/>
          <w:sz w:val="32"/>
          <w:szCs w:val="32"/>
        </w:rPr>
        <w:t>〕</w:t>
      </w:r>
      <w:r w:rsidRPr="00D22573">
        <w:rPr>
          <w:rFonts w:ascii="Times New Roman" w:eastAsia="仿宋_GB2312" w:hAnsi="Times New Roman"/>
          <w:bCs/>
          <w:kern w:val="0"/>
          <w:sz w:val="32"/>
          <w:szCs w:val="32"/>
        </w:rPr>
        <w:t>64</w:t>
      </w:r>
      <w:r w:rsidRPr="00D22573">
        <w:rPr>
          <w:rFonts w:ascii="Times New Roman" w:eastAsia="仿宋_GB2312" w:hAnsi="Times New Roman" w:hint="eastAsia"/>
          <w:bCs/>
          <w:kern w:val="0"/>
          <w:sz w:val="32"/>
          <w:szCs w:val="32"/>
        </w:rPr>
        <w:t>号）</w:t>
      </w:r>
    </w:p>
    <w:p w:rsidR="00A56BA0" w:rsidRPr="00D22573" w:rsidRDefault="00A56BA0" w:rsidP="00983E15">
      <w:pPr>
        <w:snapToGrid w:val="0"/>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bCs/>
          <w:kern w:val="0"/>
          <w:sz w:val="32"/>
          <w:szCs w:val="32"/>
        </w:rPr>
        <w:t>3.</w:t>
      </w:r>
      <w:r w:rsidRPr="00D22573">
        <w:rPr>
          <w:rFonts w:ascii="Times New Roman" w:eastAsia="仿宋_GB2312" w:hAnsi="Times New Roman" w:hint="eastAsia"/>
          <w:bCs/>
          <w:kern w:val="0"/>
          <w:sz w:val="32"/>
          <w:szCs w:val="32"/>
        </w:rPr>
        <w:t>《乌海市委、市政府关于进一步做好下岗失业人员再就业工作的实施办法的通知》（乌党办发</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2003</w:t>
      </w:r>
      <w:r w:rsidRPr="00D22573">
        <w:rPr>
          <w:rFonts w:ascii="Times New Roman" w:eastAsia="仿宋_GB2312" w:hAnsi="Times New Roman" w:hint="eastAsia"/>
          <w:sz w:val="32"/>
          <w:szCs w:val="32"/>
        </w:rPr>
        <w:t>〕</w:t>
      </w:r>
      <w:r w:rsidRPr="00D22573">
        <w:rPr>
          <w:rFonts w:ascii="Times New Roman" w:eastAsia="仿宋_GB2312" w:hAnsi="Times New Roman"/>
          <w:bCs/>
          <w:kern w:val="0"/>
          <w:sz w:val="32"/>
          <w:szCs w:val="32"/>
        </w:rPr>
        <w:t>19</w:t>
      </w:r>
      <w:r w:rsidRPr="00D22573">
        <w:rPr>
          <w:rFonts w:ascii="Times New Roman" w:eastAsia="仿宋_GB2312" w:hAnsi="Times New Roman" w:hint="eastAsia"/>
          <w:bCs/>
          <w:kern w:val="0"/>
          <w:sz w:val="32"/>
          <w:szCs w:val="32"/>
        </w:rPr>
        <w:t>号</w:t>
      </w:r>
      <w:r w:rsidRPr="00D22573">
        <w:rPr>
          <w:rFonts w:ascii="Times New Roman" w:eastAsia="仿宋_GB2312" w:hAnsi="Times New Roman"/>
          <w:bCs/>
          <w:kern w:val="0"/>
          <w:sz w:val="32"/>
          <w:szCs w:val="32"/>
        </w:rPr>
        <w:t>)</w:t>
      </w:r>
      <w:r w:rsidRPr="00D22573">
        <w:rPr>
          <w:rFonts w:ascii="Times New Roman" w:eastAsia="仿宋_GB2312" w:hAnsi="Times New Roman"/>
          <w:sz w:val="32"/>
          <w:szCs w:val="32"/>
        </w:rPr>
        <w:t xml:space="preserve"> </w:t>
      </w:r>
    </w:p>
    <w:p w:rsidR="00A56BA0" w:rsidRPr="00D22573" w:rsidRDefault="00A56BA0" w:rsidP="00983E15">
      <w:pPr>
        <w:snapToGrid w:val="0"/>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bCs/>
          <w:kern w:val="0"/>
          <w:sz w:val="32"/>
          <w:szCs w:val="32"/>
        </w:rPr>
        <w:t xml:space="preserve">4. </w:t>
      </w:r>
      <w:r w:rsidRPr="00D22573">
        <w:rPr>
          <w:rFonts w:ascii="Times New Roman" w:eastAsia="仿宋_GB2312" w:hAnsi="Times New Roman" w:hint="eastAsia"/>
          <w:bCs/>
          <w:kern w:val="0"/>
          <w:sz w:val="32"/>
          <w:szCs w:val="32"/>
        </w:rPr>
        <w:t>《乌海市委、市政府关于进一步做好下岗失业人员再就业工作的实施办法的通知》（乌党办发</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2003</w:t>
      </w:r>
      <w:r w:rsidRPr="00D22573">
        <w:rPr>
          <w:rFonts w:ascii="Times New Roman" w:eastAsia="仿宋_GB2312" w:hAnsi="Times New Roman" w:hint="eastAsia"/>
          <w:sz w:val="32"/>
          <w:szCs w:val="32"/>
        </w:rPr>
        <w:t>〕</w:t>
      </w:r>
      <w:r w:rsidRPr="00D22573">
        <w:rPr>
          <w:rFonts w:ascii="Times New Roman" w:eastAsia="仿宋_GB2312" w:hAnsi="Times New Roman"/>
          <w:bCs/>
          <w:kern w:val="0"/>
          <w:sz w:val="32"/>
          <w:szCs w:val="32"/>
        </w:rPr>
        <w:t>19</w:t>
      </w:r>
      <w:r w:rsidRPr="00D22573">
        <w:rPr>
          <w:rFonts w:ascii="Times New Roman" w:eastAsia="仿宋_GB2312" w:hAnsi="Times New Roman" w:hint="eastAsia"/>
          <w:bCs/>
          <w:kern w:val="0"/>
          <w:sz w:val="32"/>
          <w:szCs w:val="32"/>
        </w:rPr>
        <w:t>号</w:t>
      </w:r>
      <w:r w:rsidRPr="00D22573">
        <w:rPr>
          <w:rFonts w:ascii="Times New Roman" w:eastAsia="仿宋_GB2312" w:hAnsi="Times New Roman"/>
          <w:bCs/>
          <w:kern w:val="0"/>
          <w:sz w:val="32"/>
          <w:szCs w:val="32"/>
        </w:rPr>
        <w:t>)</w:t>
      </w: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r w:rsidRPr="00D22573">
        <w:rPr>
          <w:rFonts w:ascii="Times New Roman" w:eastAsia="黑体" w:hAnsi="Times New Roman" w:cs="Times New Roman" w:hint="eastAsia"/>
          <w:kern w:val="2"/>
          <w:sz w:val="32"/>
          <w:szCs w:val="32"/>
        </w:rPr>
        <w:t>工作流程：</w:t>
      </w:r>
      <w:r w:rsidRPr="00D22573">
        <w:rPr>
          <w:rFonts w:ascii="Times New Roman" w:eastAsia="仿宋_GB2312" w:hAnsi="Times New Roman" w:cs="Times New Roman" w:hint="eastAsia"/>
          <w:sz w:val="32"/>
          <w:szCs w:val="32"/>
        </w:rPr>
        <w:t>用人单位向所在地就业部门提出申请，并提供相关资料。公益性岗位补贴申请材料应附：符合享受公益性岗位补贴条件的人员名单及身份证复印件、《登记证》复印件、</w:t>
      </w:r>
      <w:r w:rsidRPr="00D22573">
        <w:rPr>
          <w:rFonts w:ascii="Times New Roman" w:eastAsia="仿宋_GB2312" w:hAnsi="Times New Roman" w:cs="Times New Roman" w:hint="eastAsia"/>
          <w:sz w:val="32"/>
          <w:szCs w:val="32"/>
        </w:rPr>
        <w:lastRenderedPageBreak/>
        <w:t>发放工资明细账</w:t>
      </w:r>
      <w:r w:rsidRPr="00D22573">
        <w:rPr>
          <w:rFonts w:ascii="Times New Roman" w:eastAsia="仿宋_GB2312" w:hAnsi="Times New Roman" w:cs="Times New Roman"/>
          <w:sz w:val="32"/>
          <w:szCs w:val="32"/>
        </w:rPr>
        <w:t>(</w:t>
      </w:r>
      <w:r w:rsidRPr="00D22573">
        <w:rPr>
          <w:rFonts w:ascii="Times New Roman" w:eastAsia="仿宋_GB2312" w:hAnsi="Times New Roman" w:cs="Times New Roman" w:hint="eastAsia"/>
          <w:sz w:val="32"/>
          <w:szCs w:val="32"/>
        </w:rPr>
        <w:t>单</w:t>
      </w:r>
      <w:r w:rsidRPr="00D22573">
        <w:rPr>
          <w:rFonts w:ascii="Times New Roman" w:eastAsia="仿宋_GB2312" w:hAnsi="Times New Roman" w:cs="Times New Roman"/>
          <w:sz w:val="32"/>
          <w:szCs w:val="32"/>
        </w:rPr>
        <w:t>)</w:t>
      </w:r>
      <w:r w:rsidRPr="00D22573">
        <w:rPr>
          <w:rFonts w:ascii="Times New Roman" w:eastAsia="仿宋_GB2312" w:hAnsi="Times New Roman" w:cs="Times New Roman" w:hint="eastAsia"/>
          <w:sz w:val="32"/>
          <w:szCs w:val="32"/>
        </w:rPr>
        <w:t>、单位在银行开立的基本账户等凭证材料。就业部门进行初审，符合条件的报同级人力资源和社会保障部门复审后报同级财政部门，财政部门将补贴资金拨付到同级就业部门，由就业部门将补贴资金支付到用人单位在银行开立的基本账户。</w:t>
      </w: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ED39CD">
      <w:pPr>
        <w:spacing w:line="560" w:lineRule="exact"/>
        <w:jc w:val="center"/>
        <w:rPr>
          <w:rFonts w:ascii="Times New Roman" w:eastAsia="方正小标宋简体" w:hAnsi="Times New Roman"/>
          <w:sz w:val="36"/>
          <w:szCs w:val="36"/>
        </w:rPr>
      </w:pPr>
      <w:r w:rsidRPr="00D22573">
        <w:rPr>
          <w:rFonts w:ascii="Times New Roman" w:eastAsia="方正小标宋简体" w:hAnsi="Times New Roman" w:hint="eastAsia"/>
          <w:sz w:val="36"/>
          <w:szCs w:val="36"/>
        </w:rPr>
        <w:lastRenderedPageBreak/>
        <w:t>公益性岗位补贴流程图（试行）</w:t>
      </w: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A56BA0" w:rsidP="00983E15">
      <w:pPr>
        <w:pStyle w:val="a7"/>
        <w:snapToGrid w:val="0"/>
        <w:spacing w:before="0" w:beforeAutospacing="0" w:after="0" w:afterAutospacing="0" w:line="600" w:lineRule="exact"/>
        <w:ind w:firstLineChars="200" w:firstLine="640"/>
        <w:jc w:val="both"/>
        <w:rPr>
          <w:rFonts w:ascii="Times New Roman" w:eastAsia="仿宋_GB2312" w:hAnsi="Times New Roman" w:cs="Times New Roman"/>
          <w:sz w:val="32"/>
          <w:szCs w:val="32"/>
        </w:rPr>
      </w:pPr>
    </w:p>
    <w:p w:rsidR="00A56BA0" w:rsidRPr="00D22573" w:rsidRDefault="00EC6203" w:rsidP="00983E15">
      <w:pPr>
        <w:pStyle w:val="a7"/>
        <w:snapToGrid w:val="0"/>
        <w:spacing w:before="0" w:beforeAutospacing="0" w:after="0" w:afterAutospacing="0" w:line="600" w:lineRule="exact"/>
        <w:ind w:firstLineChars="56" w:firstLine="179"/>
        <w:jc w:val="both"/>
        <w:rPr>
          <w:rFonts w:ascii="Times New Roman" w:eastAsia="仿宋_GB2312" w:hAnsi="Times New Roman" w:cs="Times New Roman"/>
          <w:sz w:val="32"/>
          <w:szCs w:val="32"/>
        </w:rPr>
      </w:pPr>
      <w:r>
        <w:rPr>
          <w:rFonts w:ascii="Times New Roman" w:eastAsia="仿宋_GB2312" w:hAnsi="Times New Roman" w:cs="Times New Roman"/>
          <w:noProof/>
          <w:sz w:val="32"/>
          <w:szCs w:val="32"/>
        </w:rPr>
      </w:r>
      <w:r>
        <w:rPr>
          <w:rFonts w:ascii="Times New Roman" w:eastAsia="仿宋_GB2312" w:hAnsi="Times New Roman" w:cs="Times New Roman"/>
          <w:noProof/>
          <w:sz w:val="32"/>
          <w:szCs w:val="32"/>
        </w:rPr>
        <w:pict>
          <v:group id="画布 107" o:spid="_x0000_s1118" editas="canvas" style="width:414pt;height:538.2pt;mso-position-horizontal-relative:char;mso-position-vertical-relative:line" coordsize="52578,68351">
            <v:shape id="_x0000_s1119" type="#_x0000_t75" style="position:absolute;width:52578;height:68351;visibility:visible">
              <v:fill o:detectmouseclick="t"/>
              <v:path o:connecttype="none"/>
            </v:shape>
            <v:shape id="Text Box 96" o:spid="_x0000_s1120" type="#_x0000_t202" style="position:absolute;left:6857;top:2974;width:25149;height:4951;visibility:visible">
              <v:textbox>
                <w:txbxContent>
                  <w:p w:rsidR="00A56BA0" w:rsidRPr="005D5E54" w:rsidRDefault="00A56BA0" w:rsidP="00ED39CD">
                    <w:pPr>
                      <w:jc w:val="center"/>
                      <w:rPr>
                        <w:rFonts w:ascii="仿宋_GB2312" w:eastAsia="仿宋_GB2312"/>
                      </w:rPr>
                    </w:pPr>
                    <w:r w:rsidRPr="005D5E54">
                      <w:rPr>
                        <w:rFonts w:ascii="仿宋_GB2312" w:eastAsia="仿宋_GB2312" w:hint="eastAsia"/>
                      </w:rPr>
                      <w:t>用人单位向所在地就业部门提出申请</w:t>
                    </w:r>
                  </w:p>
                </w:txbxContent>
              </v:textbox>
            </v:shape>
            <v:shape id="Text Box 97" o:spid="_x0000_s1121" type="#_x0000_t202" style="position:absolute;left:6857;top:19809;width:25149;height:4957;visibility:visible">
              <v:textbox>
                <w:txbxContent>
                  <w:p w:rsidR="00A56BA0" w:rsidRPr="005D5E54" w:rsidRDefault="00A56BA0" w:rsidP="00ED39CD">
                    <w:pPr>
                      <w:rPr>
                        <w:rFonts w:ascii="仿宋_GB2312" w:eastAsia="仿宋_GB2312"/>
                      </w:rPr>
                    </w:pPr>
                    <w:r w:rsidRPr="005D5E54">
                      <w:rPr>
                        <w:rFonts w:ascii="仿宋_GB2312" w:eastAsia="仿宋_GB2312" w:hint="eastAsia"/>
                      </w:rPr>
                      <w:t>就业部门审核申报资料，到用人单位进行实地调查</w:t>
                    </w:r>
                  </w:p>
                </w:txbxContent>
              </v:textbox>
            </v:shape>
            <v:shape id="Text Box 98" o:spid="_x0000_s1122" type="#_x0000_t202" style="position:absolute;left:6857;top:28725;width:25149;height:4973;visibility:visible">
              <v:textbox>
                <w:txbxContent>
                  <w:p w:rsidR="00A56BA0" w:rsidRPr="005D5E54" w:rsidRDefault="00A56BA0" w:rsidP="00ED39CD">
                    <w:pPr>
                      <w:rPr>
                        <w:rFonts w:ascii="仿宋_GB2312" w:eastAsia="仿宋_GB2312"/>
                      </w:rPr>
                    </w:pPr>
                    <w:r w:rsidRPr="005D5E54">
                      <w:rPr>
                        <w:rFonts w:ascii="仿宋_GB2312" w:eastAsia="仿宋_GB2312" w:hint="eastAsia"/>
                      </w:rPr>
                      <w:t>符合条件的，通知用人单位签订公益性岗位合同</w:t>
                    </w:r>
                  </w:p>
                </w:txbxContent>
              </v:textbox>
            </v:shape>
            <v:shape id="Text Box 99" o:spid="_x0000_s1123" type="#_x0000_t202" style="position:absolute;left:6857;top:37642;width:25149;height:4950;visibility:visible">
              <v:textbox>
                <w:txbxContent>
                  <w:p w:rsidR="00A56BA0" w:rsidRPr="00F776C6" w:rsidRDefault="00A56BA0" w:rsidP="00ED39CD">
                    <w:pPr>
                      <w:rPr>
                        <w:rFonts w:ascii="仿宋_GB2312" w:eastAsia="仿宋_GB2312"/>
                      </w:rPr>
                    </w:pPr>
                    <w:r w:rsidRPr="00F776C6">
                      <w:rPr>
                        <w:rFonts w:ascii="仿宋_GB2312" w:eastAsia="仿宋_GB2312" w:hint="eastAsia"/>
                      </w:rPr>
                      <w:t>报同级人力资源和社会保障部门复审后报同级财政部门</w:t>
                    </w:r>
                  </w:p>
                </w:txbxContent>
              </v:textbox>
            </v:shape>
            <v:shape id="Text Box 100" o:spid="_x0000_s1124" type="#_x0000_t202" style="position:absolute;left:6857;top:46559;width:26289;height:4950;visibility:visible">
              <v:textbox>
                <w:txbxContent>
                  <w:p w:rsidR="00A56BA0" w:rsidRPr="00F776C6" w:rsidRDefault="00A56BA0" w:rsidP="00ED39CD">
                    <w:pPr>
                      <w:rPr>
                        <w:rFonts w:ascii="仿宋_GB2312" w:eastAsia="仿宋_GB2312"/>
                        <w:szCs w:val="21"/>
                      </w:rPr>
                    </w:pPr>
                    <w:r w:rsidRPr="00F776C6">
                      <w:rPr>
                        <w:rFonts w:ascii="仿宋_GB2312" w:eastAsia="仿宋_GB2312" w:hint="eastAsia"/>
                        <w:szCs w:val="21"/>
                      </w:rPr>
                      <w:t>财政部门将补贴资金拨付到同级就业部门</w:t>
                    </w:r>
                  </w:p>
                </w:txbxContent>
              </v:textbox>
            </v:shape>
            <v:shape id="Text Box 101" o:spid="_x0000_s1125" type="#_x0000_t202" style="position:absolute;left:6857;top:55475;width:25149;height:3959;visibility:visible">
              <v:textbox>
                <w:txbxContent>
                  <w:p w:rsidR="00A56BA0" w:rsidRPr="00F776C6" w:rsidRDefault="00A56BA0" w:rsidP="00ED39CD">
                    <w:pPr>
                      <w:rPr>
                        <w:rFonts w:ascii="仿宋_GB2312" w:eastAsia="仿宋_GB2312"/>
                      </w:rPr>
                    </w:pPr>
                    <w:r w:rsidRPr="00F776C6">
                      <w:rPr>
                        <w:rFonts w:ascii="仿宋_GB2312" w:eastAsia="仿宋_GB2312" w:hint="eastAsia"/>
                      </w:rPr>
                      <w:t>就业部门将岗位补贴拨入用人单位帐户</w:t>
                    </w:r>
                  </w:p>
                </w:txbxContent>
              </v:textbox>
            </v:shape>
            <v:line id="Line 102" o:spid="_x0000_s1126" style="position:absolute;visibility:visible" from="20571,7925" to="20571,7925" o:connectortype="straight">
              <v:stroke endarrow="block"/>
            </v:line>
            <v:line id="Line 103" o:spid="_x0000_s1127" style="position:absolute;visibility:visible" from="19431,42592" to="19439,46559" o:connectortype="straight">
              <v:stroke endarrow="block"/>
            </v:line>
            <v:line id="Line 104" o:spid="_x0000_s1128" style="position:absolute;visibility:visible" from="19431,51509" to="19446,55475" o:connectortype="straight">
              <v:stroke endarrow="block"/>
            </v:line>
            <v:shape id="Text Box 105" o:spid="_x0000_s1129" type="#_x0000_t202" style="position:absolute;left:6857;top:11884;width:21724;height:3966;visibility:visible">
              <v:textbox>
                <w:txbxContent>
                  <w:p w:rsidR="00A56BA0" w:rsidRPr="005D5E54" w:rsidRDefault="00A56BA0" w:rsidP="00ED39CD">
                    <w:pPr>
                      <w:jc w:val="center"/>
                      <w:rPr>
                        <w:rFonts w:ascii="仿宋_GB2312" w:eastAsia="仿宋_GB2312"/>
                      </w:rPr>
                    </w:pPr>
                    <w:r w:rsidRPr="005D5E54">
                      <w:rPr>
                        <w:rFonts w:ascii="仿宋_GB2312" w:eastAsia="仿宋_GB2312" w:hint="eastAsia"/>
                      </w:rPr>
                      <w:t>提供相关资料</w:t>
                    </w:r>
                  </w:p>
                </w:txbxContent>
              </v:textbox>
            </v:shape>
            <v:shape id="Text Box 106" o:spid="_x0000_s1130" type="#_x0000_t202" style="position:absolute;left:37717;top:1983;width:10289;height:46559;visibility:visible">
              <v:textbox>
                <w:txbxContent>
                  <w:p w:rsidR="00A56BA0" w:rsidRPr="00F776C6" w:rsidRDefault="00A56BA0" w:rsidP="00ED39CD">
                    <w:pPr>
                      <w:rPr>
                        <w:rFonts w:ascii="仿宋_GB2312" w:eastAsia="仿宋_GB2312"/>
                      </w:rPr>
                    </w:pPr>
                    <w:r w:rsidRPr="00F776C6">
                      <w:rPr>
                        <w:rFonts w:ascii="仿宋_GB2312" w:eastAsia="仿宋_GB2312" w:hint="eastAsia"/>
                      </w:rPr>
                      <w:t>用人单位需提交以下材料：</w:t>
                    </w:r>
                  </w:p>
                  <w:p w:rsidR="00A56BA0" w:rsidRPr="00F776C6" w:rsidRDefault="00A56BA0" w:rsidP="00ED39CD">
                    <w:pPr>
                      <w:rPr>
                        <w:rFonts w:ascii="仿宋_GB2312" w:eastAsia="仿宋_GB2312"/>
                      </w:rPr>
                    </w:pPr>
                    <w:r>
                      <w:rPr>
                        <w:rFonts w:ascii="仿宋_GB2312" w:eastAsia="仿宋_GB2312"/>
                      </w:rPr>
                      <w:t>1.</w:t>
                    </w:r>
                    <w:r w:rsidRPr="00F776C6">
                      <w:rPr>
                        <w:rFonts w:ascii="仿宋_GB2312" w:eastAsia="仿宋_GB2312" w:hint="eastAsia"/>
                      </w:rPr>
                      <w:t>本人有效身份证、户口薄原件和</w:t>
                    </w:r>
                    <w:r w:rsidRPr="00F776C6">
                      <w:rPr>
                        <w:rFonts w:ascii="仿宋_GB2312" w:eastAsia="仿宋_GB2312"/>
                      </w:rPr>
                      <w:t xml:space="preserve"> </w:t>
                    </w:r>
                    <w:r w:rsidRPr="00F776C6">
                      <w:rPr>
                        <w:rFonts w:ascii="仿宋_GB2312" w:eastAsia="仿宋_GB2312" w:hint="eastAsia"/>
                      </w:rPr>
                      <w:t>《就业失业登记证》复印件</w:t>
                    </w:r>
                    <w:r w:rsidRPr="00F776C6">
                      <w:rPr>
                        <w:rFonts w:ascii="仿宋_GB2312" w:eastAsia="仿宋_GB2312"/>
                      </w:rPr>
                      <w:t>;</w:t>
                    </w:r>
                  </w:p>
                  <w:p w:rsidR="00A56BA0" w:rsidRPr="00F776C6" w:rsidRDefault="00A56BA0" w:rsidP="00ED39CD">
                    <w:pPr>
                      <w:rPr>
                        <w:rFonts w:ascii="仿宋_GB2312" w:eastAsia="仿宋_GB2312"/>
                      </w:rPr>
                    </w:pPr>
                    <w:r>
                      <w:rPr>
                        <w:rFonts w:ascii="仿宋_GB2312" w:eastAsia="仿宋_GB2312"/>
                      </w:rPr>
                      <w:t>2.</w:t>
                    </w:r>
                    <w:r w:rsidRPr="00F776C6">
                      <w:rPr>
                        <w:rFonts w:ascii="仿宋_GB2312" w:eastAsia="仿宋_GB2312" w:hint="eastAsia"/>
                      </w:rPr>
                      <w:t>与用人单位签订的劳动合同；</w:t>
                    </w:r>
                  </w:p>
                  <w:p w:rsidR="00A56BA0" w:rsidRDefault="00A56BA0" w:rsidP="00ED39CD">
                    <w:r>
                      <w:rPr>
                        <w:rFonts w:ascii="仿宋_GB2312" w:eastAsia="仿宋_GB2312"/>
                      </w:rPr>
                      <w:t>3.</w:t>
                    </w:r>
                    <w:r w:rsidRPr="00F776C6">
                      <w:rPr>
                        <w:rFonts w:ascii="仿宋_GB2312" w:eastAsia="仿宋_GB2312" w:hint="eastAsia"/>
                      </w:rPr>
                      <w:t>困难人员申请认定审批表、公益性岗位申请表及公益性岗位个人基本情况表</w:t>
                    </w:r>
                    <w:r>
                      <w:rPr>
                        <w:rFonts w:hint="eastAsia"/>
                      </w:rPr>
                      <w:t>。</w:t>
                    </w:r>
                  </w:p>
                </w:txbxContent>
              </v:textbox>
            </v:shape>
            <v:line id="Line 107" o:spid="_x0000_s1131" style="position:absolute;visibility:visible" from="19431,33683" to="19439,37642" o:connectortype="straight">
              <v:stroke endarrow="block"/>
            </v:line>
            <v:line id="Line 108" o:spid="_x0000_s1132" style="position:absolute;visibility:visible" from="19431,7925" to="19439,11884" o:connectortype="straight">
              <v:stroke endarrow="block"/>
            </v:line>
            <v:line id="Line 109" o:spid="_x0000_s1133" style="position:absolute;visibility:visible" from="28574,13867" to="37717,13874" o:connectortype="straight">
              <v:stroke endarrow="block"/>
            </v:line>
            <v:line id="Line 110" o:spid="_x0000_s1134" style="position:absolute;visibility:visible" from="19431,15850" to="19439,19809" o:connectortype="straight">
              <v:stroke endarrow="block"/>
            </v:line>
            <v:line id="Line 111" o:spid="_x0000_s1135" style="position:absolute;visibility:visible" from="19431,24766" to="19439,28718" o:connectortype="straight">
              <v:stroke endarrow="block"/>
            </v:line>
            <w10:anchorlock/>
          </v:group>
        </w:pict>
      </w: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D39CD">
      <w:pPr>
        <w:adjustRightInd w:val="0"/>
        <w:snapToGrid w:val="0"/>
        <w:spacing w:line="600" w:lineRule="exact"/>
        <w:rPr>
          <w:rFonts w:ascii="Times New Roman" w:eastAsia="仿宋_GB2312" w:hAnsi="Times New Roman"/>
          <w:sz w:val="32"/>
          <w:szCs w:val="32"/>
        </w:rPr>
      </w:pPr>
    </w:p>
    <w:p w:rsidR="00A56BA0" w:rsidRPr="00D22573" w:rsidRDefault="00A56BA0" w:rsidP="00E67721">
      <w:pPr>
        <w:spacing w:line="600" w:lineRule="exact"/>
        <w:rPr>
          <w:rFonts w:ascii="Times New Roman" w:eastAsia="黑体" w:hAnsi="Times New Roman"/>
          <w:kern w:val="0"/>
          <w:sz w:val="32"/>
          <w:szCs w:val="32"/>
        </w:rPr>
      </w:pPr>
      <w:r w:rsidRPr="00D22573">
        <w:rPr>
          <w:rFonts w:ascii="Times New Roman" w:eastAsia="黑体" w:hAnsi="Times New Roman" w:hint="eastAsia"/>
          <w:kern w:val="0"/>
          <w:sz w:val="32"/>
          <w:szCs w:val="32"/>
        </w:rPr>
        <w:lastRenderedPageBreak/>
        <w:t>附件</w:t>
      </w:r>
      <w:r w:rsidRPr="00D22573">
        <w:rPr>
          <w:rFonts w:ascii="Times New Roman" w:eastAsia="黑体" w:hAnsi="Times New Roman"/>
          <w:kern w:val="0"/>
          <w:sz w:val="32"/>
          <w:szCs w:val="32"/>
        </w:rPr>
        <w:t>5</w:t>
      </w:r>
    </w:p>
    <w:p w:rsidR="00A56BA0" w:rsidRPr="00D22573" w:rsidRDefault="00A56BA0" w:rsidP="00E67721">
      <w:pPr>
        <w:spacing w:line="600" w:lineRule="exact"/>
        <w:jc w:val="center"/>
        <w:rPr>
          <w:rFonts w:ascii="Times New Roman" w:eastAsia="方正小标宋简体" w:hAnsi="Times New Roman"/>
          <w:kern w:val="0"/>
          <w:sz w:val="36"/>
          <w:szCs w:val="36"/>
        </w:rPr>
      </w:pPr>
      <w:r w:rsidRPr="00D22573">
        <w:rPr>
          <w:rFonts w:ascii="Times New Roman" w:eastAsia="方正小标宋简体" w:hAnsi="Times New Roman" w:hint="eastAsia"/>
          <w:kern w:val="0"/>
          <w:sz w:val="36"/>
          <w:szCs w:val="36"/>
        </w:rPr>
        <w:t>就业技能培训工作流程（试行）</w:t>
      </w:r>
    </w:p>
    <w:p w:rsidR="00A56BA0" w:rsidRPr="00D22573" w:rsidRDefault="00A56BA0" w:rsidP="00E67721">
      <w:pPr>
        <w:spacing w:line="600" w:lineRule="exact"/>
        <w:jc w:val="center"/>
        <w:rPr>
          <w:rFonts w:ascii="Times New Roman" w:eastAsia="华文楷体" w:hAnsi="Times New Roman"/>
          <w:b/>
          <w:kern w:val="0"/>
          <w:sz w:val="30"/>
          <w:szCs w:val="30"/>
        </w:rPr>
      </w:pPr>
    </w:p>
    <w:p w:rsidR="00A56BA0" w:rsidRPr="00D22573" w:rsidRDefault="00A56BA0" w:rsidP="00983E15">
      <w:pPr>
        <w:spacing w:line="600" w:lineRule="exact"/>
        <w:ind w:firstLineChars="200" w:firstLine="600"/>
        <w:rPr>
          <w:rFonts w:ascii="Times New Roman" w:eastAsia="仿宋_GB2312" w:hAnsi="Times New Roman"/>
          <w:b/>
          <w:sz w:val="32"/>
          <w:szCs w:val="32"/>
        </w:rPr>
      </w:pPr>
      <w:r w:rsidRPr="00D22573">
        <w:rPr>
          <w:rFonts w:ascii="Times New Roman" w:eastAsia="黑体" w:hAnsi="Times New Roman" w:hint="eastAsia"/>
          <w:sz w:val="30"/>
          <w:szCs w:val="30"/>
        </w:rPr>
        <w:t>工作标准：</w:t>
      </w:r>
      <w:r w:rsidRPr="00D22573">
        <w:rPr>
          <w:rFonts w:ascii="Times New Roman" w:eastAsia="仿宋_GB2312" w:hAnsi="Times New Roman" w:hint="eastAsia"/>
          <w:sz w:val="32"/>
          <w:szCs w:val="32"/>
        </w:rPr>
        <w:t>就业技能培训以服务就业和促进经济发展为宗旨，以实现</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培训一人、就业一人</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和</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就业一人、培训一人</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为目标。</w:t>
      </w:r>
    </w:p>
    <w:p w:rsidR="00A56BA0" w:rsidRPr="00D22573" w:rsidRDefault="00A56BA0" w:rsidP="00983E15">
      <w:pPr>
        <w:spacing w:line="600" w:lineRule="exact"/>
        <w:ind w:firstLineChars="200" w:firstLine="600"/>
        <w:rPr>
          <w:rFonts w:ascii="Times New Roman" w:eastAsia="仿宋_GB2312" w:hAnsi="Times New Roman"/>
          <w:b/>
          <w:sz w:val="32"/>
          <w:szCs w:val="32"/>
        </w:rPr>
      </w:pPr>
      <w:r w:rsidRPr="00D22573">
        <w:rPr>
          <w:rFonts w:ascii="Times New Roman" w:eastAsia="黑体" w:hAnsi="Times New Roman" w:hint="eastAsia"/>
          <w:sz w:val="30"/>
          <w:szCs w:val="30"/>
        </w:rPr>
        <w:t>工作时限：</w:t>
      </w:r>
      <w:r w:rsidRPr="00D22573">
        <w:rPr>
          <w:rFonts w:ascii="Times New Roman" w:eastAsia="仿宋_GB2312" w:hAnsi="Times New Roman" w:hint="eastAsia"/>
          <w:sz w:val="32"/>
          <w:szCs w:val="32"/>
        </w:rPr>
        <w:t>承担培训任务的定点培训机构每次开班前</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日向就业服务机构报送开班申请。定点培训机构应于开班</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日内进行学员登记，完成实名制信息录入和集体照像（集体照应注明拍摄日期、班次，依排位标明每位学员姓名）。</w:t>
      </w:r>
    </w:p>
    <w:p w:rsidR="00A56BA0" w:rsidRPr="00D22573" w:rsidRDefault="00A56BA0" w:rsidP="00983E15">
      <w:pPr>
        <w:spacing w:line="600" w:lineRule="exact"/>
        <w:ind w:firstLineChars="196" w:firstLine="588"/>
        <w:rPr>
          <w:rFonts w:ascii="Times New Roman" w:eastAsia="仿宋_GB2312" w:hAnsi="Times New Roman"/>
          <w:b/>
          <w:sz w:val="32"/>
          <w:szCs w:val="32"/>
        </w:rPr>
      </w:pPr>
      <w:r w:rsidRPr="00D22573">
        <w:rPr>
          <w:rFonts w:ascii="Times New Roman" w:eastAsia="黑体" w:hAnsi="Times New Roman" w:hint="eastAsia"/>
          <w:sz w:val="30"/>
          <w:szCs w:val="30"/>
        </w:rPr>
        <w:t>服务对象：</w:t>
      </w:r>
      <w:r w:rsidRPr="00D22573">
        <w:rPr>
          <w:rFonts w:ascii="Times New Roman" w:eastAsia="仿宋_GB2312" w:hAnsi="Times New Roman" w:hint="eastAsia"/>
          <w:sz w:val="32"/>
          <w:szCs w:val="32"/>
        </w:rPr>
        <w:t>在法定劳动年龄内有就业要求和培训愿望的城镇登记失业人员、农村转移就业劳动者、毕业年度高校毕业生、城乡未继续升学的应届初高中毕业生提供就业技能培训、企业员工岗前就业技能培训和农牧民转移就业培训。</w:t>
      </w:r>
    </w:p>
    <w:p w:rsidR="00A56BA0" w:rsidRPr="00D22573" w:rsidRDefault="00A56BA0" w:rsidP="00983E15">
      <w:pPr>
        <w:spacing w:line="600" w:lineRule="exact"/>
        <w:ind w:firstLineChars="200" w:firstLine="600"/>
        <w:rPr>
          <w:rFonts w:ascii="Times New Roman" w:eastAsia="仿宋_GB2312" w:hAnsi="Times New Roman"/>
          <w:sz w:val="32"/>
          <w:szCs w:val="32"/>
        </w:rPr>
      </w:pPr>
      <w:r w:rsidRPr="00D22573">
        <w:rPr>
          <w:rFonts w:ascii="Times New Roman" w:eastAsia="黑体" w:hAnsi="Times New Roman" w:hint="eastAsia"/>
          <w:sz w:val="30"/>
          <w:szCs w:val="30"/>
        </w:rPr>
        <w:t>工作重点：</w:t>
      </w:r>
      <w:r w:rsidRPr="00D22573">
        <w:rPr>
          <w:rFonts w:ascii="Times New Roman" w:eastAsia="仿宋_GB2312" w:hAnsi="Times New Roman" w:hint="eastAsia"/>
          <w:sz w:val="32"/>
          <w:szCs w:val="32"/>
        </w:rPr>
        <w:t>鼓励和支持中长期就业技能培训，扶持特色培训和品牌项目，以及就业稳定效果好的工种（专业），同时注重实际操作训练，重点考虑生存、实用技能培训。</w:t>
      </w:r>
    </w:p>
    <w:p w:rsidR="00A56BA0" w:rsidRPr="00D22573" w:rsidRDefault="00A56BA0" w:rsidP="00983E15">
      <w:pPr>
        <w:spacing w:line="600" w:lineRule="exact"/>
        <w:ind w:firstLineChars="196" w:firstLine="588"/>
        <w:rPr>
          <w:rFonts w:ascii="Times New Roman" w:eastAsia="仿宋_GB2312" w:hAnsi="Times New Roman"/>
          <w:sz w:val="32"/>
          <w:szCs w:val="32"/>
        </w:rPr>
      </w:pPr>
      <w:r w:rsidRPr="00D22573">
        <w:rPr>
          <w:rFonts w:ascii="Times New Roman" w:eastAsia="黑体" w:hAnsi="Times New Roman" w:hint="eastAsia"/>
          <w:sz w:val="30"/>
          <w:szCs w:val="30"/>
        </w:rPr>
        <w:t>工作要求：</w:t>
      </w:r>
      <w:r w:rsidRPr="00D22573">
        <w:rPr>
          <w:rFonts w:ascii="Times New Roman" w:eastAsia="仿宋_GB2312" w:hAnsi="Times New Roman" w:hint="eastAsia"/>
          <w:sz w:val="32"/>
          <w:szCs w:val="32"/>
        </w:rPr>
        <w:t>就业技能培训实行开班有申请、学员有核查、过程有跟踪、信息有反馈、结业有验收、学员实名制、补贴需申报、审核加复核制度。</w:t>
      </w:r>
    </w:p>
    <w:p w:rsidR="00A56BA0" w:rsidRPr="00D22573" w:rsidRDefault="00A56BA0" w:rsidP="00983E15">
      <w:pPr>
        <w:spacing w:line="600" w:lineRule="exact"/>
        <w:ind w:firstLineChars="196" w:firstLine="588"/>
        <w:rPr>
          <w:rFonts w:ascii="Times New Roman" w:eastAsia="黑体" w:hAnsi="Times New Roman"/>
          <w:b/>
          <w:sz w:val="30"/>
          <w:szCs w:val="30"/>
        </w:rPr>
      </w:pPr>
      <w:r w:rsidRPr="00D22573">
        <w:rPr>
          <w:rFonts w:ascii="Times New Roman" w:eastAsia="黑体" w:hAnsi="Times New Roman" w:hint="eastAsia"/>
          <w:sz w:val="30"/>
          <w:szCs w:val="30"/>
        </w:rPr>
        <w:t>工作依据：</w:t>
      </w:r>
    </w:p>
    <w:p w:rsidR="00A56BA0" w:rsidRPr="00D22573" w:rsidRDefault="00A56BA0" w:rsidP="00983E15">
      <w:pPr>
        <w:spacing w:line="600" w:lineRule="exact"/>
        <w:ind w:firstLineChars="196" w:firstLine="627"/>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《国务院关于加强职业培训促进就业的意见》（国发〔</w:t>
      </w:r>
      <w:r w:rsidRPr="00D22573">
        <w:rPr>
          <w:rFonts w:ascii="Times New Roman" w:eastAsia="仿宋_GB2312" w:hAnsi="Times New Roman"/>
          <w:sz w:val="32"/>
          <w:szCs w:val="32"/>
        </w:rPr>
        <w:t>2010</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lastRenderedPageBreak/>
        <w:t>36</w:t>
      </w:r>
      <w:r w:rsidRPr="00D22573">
        <w:rPr>
          <w:rFonts w:ascii="Times New Roman" w:eastAsia="仿宋_GB2312" w:hAnsi="Times New Roman" w:hint="eastAsia"/>
          <w:sz w:val="32"/>
          <w:szCs w:val="32"/>
        </w:rPr>
        <w:t>号）</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《内蒙古自治区人民政府关于加强职业培训促进就业的意见》（内政发〔</w:t>
      </w:r>
      <w:r w:rsidRPr="00D22573">
        <w:rPr>
          <w:rFonts w:ascii="Times New Roman" w:eastAsia="仿宋_GB2312" w:hAnsi="Times New Roman"/>
          <w:sz w:val="32"/>
          <w:szCs w:val="32"/>
        </w:rPr>
        <w:t>2011</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114</w:t>
      </w:r>
      <w:r w:rsidRPr="00D22573">
        <w:rPr>
          <w:rFonts w:ascii="Times New Roman" w:eastAsia="仿宋_GB2312" w:hAnsi="Times New Roman" w:hint="eastAsia"/>
          <w:sz w:val="32"/>
          <w:szCs w:val="32"/>
        </w:rPr>
        <w:t>号）</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《内蒙古自治区人民政府办公厅关于进一步规范城乡劳动者职业技能培训工作的通知》（内政办发〔</w:t>
      </w:r>
      <w:r w:rsidRPr="00D22573">
        <w:rPr>
          <w:rFonts w:ascii="Times New Roman" w:eastAsia="仿宋_GB2312" w:hAnsi="Times New Roman"/>
          <w:sz w:val="32"/>
          <w:szCs w:val="32"/>
        </w:rPr>
        <w:t>2009</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55</w:t>
      </w:r>
      <w:r w:rsidRPr="00D22573">
        <w:rPr>
          <w:rFonts w:ascii="Times New Roman" w:eastAsia="仿宋_GB2312" w:hAnsi="Times New Roman" w:hint="eastAsia"/>
          <w:sz w:val="32"/>
          <w:szCs w:val="32"/>
        </w:rPr>
        <w:t>号）和有关文件规定。</w:t>
      </w:r>
    </w:p>
    <w:p w:rsidR="00A56BA0" w:rsidRPr="00D22573" w:rsidRDefault="00A56BA0" w:rsidP="00983E15">
      <w:pPr>
        <w:spacing w:line="600" w:lineRule="exact"/>
        <w:ind w:firstLineChars="196" w:firstLine="627"/>
        <w:rPr>
          <w:rFonts w:ascii="Times New Roman" w:eastAsia="黑体" w:hAnsi="Times New Roman"/>
          <w:sz w:val="32"/>
          <w:szCs w:val="32"/>
        </w:rPr>
      </w:pPr>
      <w:r w:rsidRPr="00D22573">
        <w:rPr>
          <w:rFonts w:ascii="Times New Roman" w:eastAsia="黑体" w:hAnsi="Times New Roman" w:hint="eastAsia"/>
          <w:sz w:val="32"/>
          <w:szCs w:val="32"/>
        </w:rPr>
        <w:t>工作流程：</w:t>
      </w:r>
      <w:r w:rsidRPr="00D22573">
        <w:rPr>
          <w:rFonts w:ascii="Times New Roman" w:eastAsia="黑体" w:hAnsi="Times New Roman"/>
          <w:sz w:val="32"/>
          <w:szCs w:val="32"/>
        </w:rPr>
        <w:t xml:space="preserve"> </w:t>
      </w:r>
    </w:p>
    <w:p w:rsidR="00A56BA0" w:rsidRPr="00D22573" w:rsidRDefault="00A56BA0" w:rsidP="00983E15">
      <w:pPr>
        <w:spacing w:line="600" w:lineRule="exact"/>
        <w:ind w:firstLineChars="198" w:firstLine="636"/>
        <w:rPr>
          <w:rFonts w:ascii="Times New Roman" w:eastAsia="仿宋_GB2312" w:hAnsi="Times New Roman"/>
          <w:b/>
          <w:kern w:val="0"/>
          <w:sz w:val="32"/>
          <w:szCs w:val="32"/>
        </w:rPr>
      </w:pPr>
      <w:r w:rsidRPr="00D22573">
        <w:rPr>
          <w:rFonts w:ascii="Times New Roman" w:eastAsia="仿宋_GB2312" w:hAnsi="Times New Roman"/>
          <w:b/>
          <w:kern w:val="0"/>
          <w:sz w:val="32"/>
          <w:szCs w:val="32"/>
        </w:rPr>
        <w:t>1.</w:t>
      </w:r>
      <w:r w:rsidRPr="00D22573">
        <w:rPr>
          <w:rFonts w:ascii="Times New Roman" w:eastAsia="仿宋_GB2312" w:hAnsi="Times New Roman" w:hint="eastAsia"/>
          <w:b/>
          <w:kern w:val="0"/>
          <w:sz w:val="32"/>
          <w:szCs w:val="32"/>
        </w:rPr>
        <w:t>机构流程</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）市区就业服务机构根据培训任务，向社会公开承担就业技能培训任务的职业院校和培训机构的基本条件。</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）有意承担培训任务的定点培训机构向区就业服务机构提出申请，报市就业服务局集中评估、审定。</w:t>
      </w:r>
    </w:p>
    <w:p w:rsidR="00A56BA0" w:rsidRPr="00D22573" w:rsidRDefault="00A56BA0" w:rsidP="00983E15">
      <w:pPr>
        <w:spacing w:line="600" w:lineRule="exact"/>
        <w:ind w:firstLineChars="200" w:firstLine="640"/>
        <w:rPr>
          <w:rFonts w:ascii="Times New Roman" w:eastAsia="仿宋_GB2312" w:hAnsi="Times New Roman"/>
          <w:kern w:val="0"/>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）市区就业服务局每年初要与通过审核批准的定点培训机构签定年度就业技能培训协议书或委托书，明确年度就业培训相关合作事项。</w:t>
      </w:r>
    </w:p>
    <w:p w:rsidR="00A56BA0" w:rsidRPr="00D22573" w:rsidRDefault="00A56BA0" w:rsidP="00983E15">
      <w:pPr>
        <w:spacing w:line="600" w:lineRule="exact"/>
        <w:ind w:firstLineChars="198" w:firstLine="636"/>
        <w:rPr>
          <w:rFonts w:ascii="Times New Roman" w:eastAsia="仿宋_GB2312" w:hAnsi="Times New Roman"/>
          <w:kern w:val="0"/>
          <w:sz w:val="32"/>
          <w:szCs w:val="32"/>
        </w:rPr>
      </w:pPr>
      <w:r w:rsidRPr="00D22573">
        <w:rPr>
          <w:rFonts w:ascii="Times New Roman" w:eastAsia="仿宋_GB2312" w:hAnsi="Times New Roman"/>
          <w:b/>
          <w:kern w:val="0"/>
          <w:sz w:val="32"/>
          <w:szCs w:val="32"/>
        </w:rPr>
        <w:t>2.</w:t>
      </w:r>
      <w:r w:rsidRPr="00D22573">
        <w:rPr>
          <w:rFonts w:ascii="Times New Roman" w:eastAsia="仿宋_GB2312" w:hAnsi="Times New Roman" w:hint="eastAsia"/>
          <w:b/>
          <w:kern w:val="0"/>
          <w:sz w:val="32"/>
          <w:szCs w:val="32"/>
        </w:rPr>
        <w:t>业务流程</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）符合培训条件、有培训意愿的各类登记失业人员能提供有效身份证件，可登记参加就业部门或定点培训机构的开办就业技能培训。</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）定点培训机构组织就业技能培训时，要按照规定制定教学计划和教学、考核大纲；培训前应将培训专业、培训期限、培训等级、收费标准和监督电话公开张贴。</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lastRenderedPageBreak/>
        <w:t>（</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）各定点培训机构于每年初向当地就业服务机构申报本年度就业培训任务，每季度终结前</w:t>
      </w:r>
      <w:r w:rsidRPr="00D22573">
        <w:rPr>
          <w:rFonts w:ascii="Times New Roman" w:eastAsia="仿宋_GB2312" w:hAnsi="Times New Roman"/>
          <w:sz w:val="32"/>
          <w:szCs w:val="32"/>
        </w:rPr>
        <w:t>15</w:t>
      </w:r>
      <w:r w:rsidRPr="00D22573">
        <w:rPr>
          <w:rFonts w:ascii="Times New Roman" w:eastAsia="仿宋_GB2312" w:hAnsi="Times New Roman" w:hint="eastAsia"/>
          <w:sz w:val="32"/>
          <w:szCs w:val="32"/>
        </w:rPr>
        <w:t>日内申报下一季度培训任务。同时应报送就业技能培训项目、培训教学计划等。</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通过现场每日指纹签到、设立举报电话、电话访谈等多种方式对定点培训机构的就业技能培训实行全过程监督；就业服务部门须坚持每班核对学员身份、人数，检查现场公示栏、教师资质、教材以及学员笔记本和教学设备到位情况，并生成现场核实报告。</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）培训结束及时组织结业考试和职业技能鉴定。</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）就业服务机构要及时汇总本地区开展就业技能培训和目标任务完成情况。</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）依托培训机构建立培训人员就业跟踪制度，根据培训实名制系统，做好相关数据的统计分析工作。</w:t>
      </w: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A56BA0" w:rsidP="00E67721">
      <w:pPr>
        <w:spacing w:line="500" w:lineRule="exact"/>
        <w:jc w:val="center"/>
        <w:rPr>
          <w:rFonts w:ascii="Times New Roman" w:eastAsia="方正小标宋简体" w:hAnsi="Times New Roman"/>
          <w:kern w:val="0"/>
          <w:sz w:val="36"/>
          <w:szCs w:val="36"/>
        </w:rPr>
      </w:pPr>
      <w:r w:rsidRPr="00D22573">
        <w:rPr>
          <w:rFonts w:ascii="Times New Roman" w:eastAsia="方正小标宋简体" w:hAnsi="Times New Roman" w:hint="eastAsia"/>
          <w:kern w:val="0"/>
          <w:sz w:val="36"/>
          <w:szCs w:val="36"/>
        </w:rPr>
        <w:t>就业技能培训工作流程图（试行）</w:t>
      </w:r>
    </w:p>
    <w:p w:rsidR="00A56BA0" w:rsidRPr="00D22573" w:rsidRDefault="00A56BA0" w:rsidP="00E67721">
      <w:pPr>
        <w:spacing w:line="500" w:lineRule="exact"/>
        <w:jc w:val="center"/>
        <w:rPr>
          <w:rFonts w:ascii="Times New Roman" w:eastAsia="方正小标宋简体" w:hAnsi="Times New Roman"/>
          <w:kern w:val="0"/>
          <w:sz w:val="36"/>
          <w:szCs w:val="36"/>
        </w:rPr>
      </w:pPr>
    </w:p>
    <w:p w:rsidR="00A56BA0" w:rsidRPr="00D22573" w:rsidRDefault="00EC6203" w:rsidP="00E67721">
      <w:pPr>
        <w:spacing w:line="560" w:lineRule="exact"/>
        <w:rPr>
          <w:rFonts w:ascii="Times New Roman" w:hAnsi="Times New Roman"/>
          <w:b/>
          <w:sz w:val="36"/>
          <w:szCs w:val="36"/>
        </w:rPr>
      </w:pPr>
      <w:r w:rsidRPr="00EC6203">
        <w:rPr>
          <w:noProof/>
        </w:rPr>
        <w:pict>
          <v:rect id="矩形 134" o:spid="_x0000_s1136" style="position:absolute;left:0;text-align:left;margin-left:36pt;margin-top:6.4pt;width:27pt;height:99.6pt;z-index:49;visibility:visible">
            <v:textbox>
              <w:txbxContent>
                <w:p w:rsidR="00A56BA0" w:rsidRPr="00C348AC" w:rsidRDefault="00A56BA0" w:rsidP="00E67721">
                  <w:pPr>
                    <w:jc w:val="center"/>
                    <w:rPr>
                      <w:rFonts w:ascii="仿宋_GB2312" w:eastAsia="仿宋_GB2312"/>
                      <w:snapToGrid w:val="0"/>
                      <w:kern w:val="0"/>
                      <w:szCs w:val="21"/>
                    </w:rPr>
                  </w:pPr>
                  <w:r w:rsidRPr="00C348AC">
                    <w:rPr>
                      <w:rFonts w:ascii="仿宋_GB2312" w:eastAsia="仿宋_GB2312" w:hint="eastAsia"/>
                      <w:snapToGrid w:val="0"/>
                      <w:kern w:val="0"/>
                      <w:szCs w:val="21"/>
                    </w:rPr>
                    <w:t>市</w:t>
                  </w:r>
                </w:p>
                <w:p w:rsidR="00A56BA0" w:rsidRPr="00C348AC" w:rsidRDefault="00A56BA0" w:rsidP="00E67721">
                  <w:pPr>
                    <w:jc w:val="center"/>
                    <w:rPr>
                      <w:rFonts w:ascii="仿宋_GB2312" w:eastAsia="仿宋_GB2312"/>
                      <w:snapToGrid w:val="0"/>
                      <w:kern w:val="0"/>
                      <w:szCs w:val="21"/>
                    </w:rPr>
                  </w:pPr>
                  <w:r w:rsidRPr="00C348AC">
                    <w:rPr>
                      <w:rFonts w:ascii="仿宋_GB2312" w:eastAsia="仿宋_GB2312" w:hint="eastAsia"/>
                      <w:snapToGrid w:val="0"/>
                      <w:kern w:val="0"/>
                      <w:szCs w:val="21"/>
                    </w:rPr>
                    <w:t>就</w:t>
                  </w:r>
                </w:p>
                <w:p w:rsidR="00A56BA0" w:rsidRPr="00C348AC" w:rsidRDefault="00A56BA0" w:rsidP="00E67721">
                  <w:pPr>
                    <w:jc w:val="center"/>
                    <w:rPr>
                      <w:rFonts w:ascii="仿宋_GB2312" w:eastAsia="仿宋_GB2312"/>
                      <w:snapToGrid w:val="0"/>
                      <w:kern w:val="0"/>
                      <w:szCs w:val="21"/>
                    </w:rPr>
                  </w:pPr>
                  <w:r w:rsidRPr="00C348AC">
                    <w:rPr>
                      <w:rFonts w:ascii="仿宋_GB2312" w:eastAsia="仿宋_GB2312" w:hint="eastAsia"/>
                      <w:snapToGrid w:val="0"/>
                      <w:kern w:val="0"/>
                      <w:szCs w:val="21"/>
                    </w:rPr>
                    <w:t>业</w:t>
                  </w:r>
                </w:p>
                <w:p w:rsidR="00A56BA0" w:rsidRPr="00C348AC" w:rsidRDefault="00A56BA0" w:rsidP="00E67721">
                  <w:pPr>
                    <w:jc w:val="center"/>
                    <w:rPr>
                      <w:rFonts w:ascii="仿宋_GB2312" w:eastAsia="仿宋_GB2312"/>
                      <w:snapToGrid w:val="0"/>
                      <w:kern w:val="0"/>
                    </w:rPr>
                  </w:pPr>
                  <w:r w:rsidRPr="00C348AC">
                    <w:rPr>
                      <w:rFonts w:ascii="仿宋_GB2312" w:eastAsia="仿宋_GB2312" w:hint="eastAsia"/>
                      <w:snapToGrid w:val="0"/>
                      <w:kern w:val="0"/>
                      <w:szCs w:val="21"/>
                    </w:rPr>
                    <w:t>服务</w:t>
                  </w:r>
                </w:p>
                <w:p w:rsidR="00A56BA0" w:rsidRPr="00931673" w:rsidRDefault="00A56BA0" w:rsidP="00E67721">
                  <w:pPr>
                    <w:jc w:val="center"/>
                    <w:rPr>
                      <w:rFonts w:ascii="仿宋_GB2312" w:eastAsia="仿宋_GB2312"/>
                    </w:rPr>
                  </w:pPr>
                  <w:r w:rsidRPr="00931673">
                    <w:rPr>
                      <w:rFonts w:ascii="仿宋_GB2312" w:eastAsia="仿宋_GB2312" w:hint="eastAsia"/>
                    </w:rPr>
                    <w:t>局</w:t>
                  </w:r>
                </w:p>
              </w:txbxContent>
            </v:textbox>
          </v:rect>
        </w:pict>
      </w:r>
      <w:r w:rsidRPr="00EC6203">
        <w:rPr>
          <w:noProof/>
        </w:rPr>
        <w:pict>
          <v:rect id="矩形 133" o:spid="_x0000_s1137" style="position:absolute;left:0;text-align:left;margin-left:126pt;margin-top:6.4pt;width:270pt;height:31.2pt;z-index:50;visibility:visible">
            <v:textbox>
              <w:txbxContent>
                <w:p w:rsidR="00A56BA0" w:rsidRPr="00931673" w:rsidRDefault="00A56BA0" w:rsidP="00E67721">
                  <w:pPr>
                    <w:rPr>
                      <w:rFonts w:ascii="仿宋_GB2312" w:eastAsia="仿宋_GB2312"/>
                    </w:rPr>
                  </w:pPr>
                  <w:r w:rsidRPr="00931673">
                    <w:rPr>
                      <w:rFonts w:ascii="仿宋_GB2312" w:eastAsia="仿宋_GB2312" w:hint="eastAsia"/>
                    </w:rPr>
                    <w:t>分解自治区下达的年度培训任务，并进行监督落实</w:t>
                  </w:r>
                </w:p>
              </w:txbxContent>
            </v:textbox>
          </v:rect>
        </w:pict>
      </w:r>
    </w:p>
    <w:p w:rsidR="00A56BA0" w:rsidRPr="00D22573" w:rsidRDefault="00EC6203" w:rsidP="00E67721">
      <w:pPr>
        <w:spacing w:line="560" w:lineRule="exact"/>
        <w:rPr>
          <w:rFonts w:ascii="Times New Roman" w:hAnsi="Times New Roman"/>
          <w:b/>
          <w:sz w:val="36"/>
          <w:szCs w:val="36"/>
        </w:rPr>
      </w:pPr>
      <w:r w:rsidRPr="00EC6203">
        <w:rPr>
          <w:noProof/>
        </w:rPr>
        <w:pict>
          <v:line id="直接连接符 132" o:spid="_x0000_s1138" style="position:absolute;left:0;text-align:left;z-index:63;visibility:visible" from="63pt,25.2pt" to="126pt,25.2pt">
            <v:stroke endarrow="block"/>
          </v:line>
        </w:pict>
      </w:r>
      <w:r w:rsidRPr="00EC6203">
        <w:rPr>
          <w:noProof/>
        </w:rPr>
        <w:pict>
          <v:rect id="矩形 131" o:spid="_x0000_s1139" style="position:absolute;left:0;text-align:left;margin-left:126pt;margin-top:9.6pt;width:270pt;height:31.2pt;z-index:51;visibility:visible">
            <v:textbox>
              <w:txbxContent>
                <w:p w:rsidR="00A56BA0" w:rsidRPr="00931673" w:rsidRDefault="00A56BA0" w:rsidP="00E67721">
                  <w:pPr>
                    <w:rPr>
                      <w:rFonts w:ascii="仿宋_GB2312" w:eastAsia="仿宋_GB2312"/>
                    </w:rPr>
                  </w:pPr>
                  <w:r w:rsidRPr="00931673">
                    <w:rPr>
                      <w:rFonts w:ascii="仿宋_GB2312" w:eastAsia="仿宋_GB2312" w:hint="eastAsia"/>
                    </w:rPr>
                    <w:t>对定点培训机构的培训工作进行监督检查</w:t>
                  </w:r>
                </w:p>
              </w:txbxContent>
            </v:textbox>
          </v:rect>
        </w:pict>
      </w:r>
    </w:p>
    <w:p w:rsidR="00A56BA0" w:rsidRPr="00D22573" w:rsidRDefault="00EC6203" w:rsidP="00E67721">
      <w:pPr>
        <w:spacing w:line="560" w:lineRule="exact"/>
        <w:rPr>
          <w:rFonts w:ascii="Times New Roman" w:hAnsi="Times New Roman"/>
          <w:b/>
          <w:sz w:val="36"/>
          <w:szCs w:val="36"/>
        </w:rPr>
      </w:pPr>
      <w:r w:rsidRPr="00EC6203">
        <w:rPr>
          <w:noProof/>
        </w:rPr>
        <w:pict>
          <v:rect id="矩形 130" o:spid="_x0000_s1140" style="position:absolute;left:0;text-align:left;margin-left:126pt;margin-top:12.8pt;width:270pt;height:31.2pt;z-index:52;visibility:visible">
            <v:textbox>
              <w:txbxContent>
                <w:p w:rsidR="00A56BA0" w:rsidRPr="00931673" w:rsidRDefault="00A56BA0" w:rsidP="00E67721">
                  <w:pPr>
                    <w:rPr>
                      <w:rFonts w:ascii="仿宋_GB2312" w:eastAsia="仿宋_GB2312"/>
                    </w:rPr>
                  </w:pPr>
                  <w:r w:rsidRPr="00931673">
                    <w:rPr>
                      <w:rFonts w:ascii="仿宋_GB2312" w:eastAsia="仿宋_GB2312" w:hint="eastAsia"/>
                    </w:rPr>
                    <w:t>根据各区工作完成情况上报培训进展情况</w:t>
                  </w:r>
                </w:p>
              </w:txbxContent>
            </v:textbox>
          </v:rect>
        </w:pict>
      </w:r>
    </w:p>
    <w:p w:rsidR="00A56BA0" w:rsidRPr="00D22573" w:rsidRDefault="00EC6203" w:rsidP="00E67721">
      <w:pPr>
        <w:spacing w:line="560" w:lineRule="exact"/>
        <w:rPr>
          <w:rFonts w:ascii="Times New Roman" w:hAnsi="Times New Roman"/>
          <w:b/>
          <w:sz w:val="36"/>
          <w:szCs w:val="36"/>
        </w:rPr>
      </w:pPr>
      <w:r w:rsidRPr="00EC6203">
        <w:rPr>
          <w:noProof/>
        </w:rPr>
        <w:pict>
          <v:line id="直接连接符 129" o:spid="_x0000_s1141" style="position:absolute;left:0;text-align:left;z-index:72;visibility:visible" from="49.5pt,22.45pt" to="49.5pt,45.85pt">
            <v:stroke endarrow="block"/>
          </v:line>
        </w:pict>
      </w:r>
    </w:p>
    <w:p w:rsidR="00A56BA0" w:rsidRPr="00D22573" w:rsidRDefault="00EC6203" w:rsidP="00E67721">
      <w:pPr>
        <w:spacing w:line="560" w:lineRule="exact"/>
        <w:rPr>
          <w:rFonts w:ascii="Times New Roman" w:hAnsi="Times New Roman"/>
          <w:b/>
          <w:sz w:val="36"/>
          <w:szCs w:val="36"/>
        </w:rPr>
      </w:pPr>
      <w:r w:rsidRPr="00EC6203">
        <w:rPr>
          <w:noProof/>
        </w:rPr>
        <w:pict>
          <v:rect id="矩形 128" o:spid="_x0000_s1142" style="position:absolute;left:0;text-align:left;margin-left:126pt;margin-top:14.6pt;width:243pt;height:31.2pt;z-index:54;visibility:visible">
            <v:textbox>
              <w:txbxContent>
                <w:p w:rsidR="00A56BA0" w:rsidRPr="00D609A0" w:rsidRDefault="00A56BA0" w:rsidP="00E67721">
                  <w:pPr>
                    <w:rPr>
                      <w:rFonts w:ascii="仿宋_GB2312" w:eastAsia="仿宋_GB2312"/>
                    </w:rPr>
                  </w:pPr>
                  <w:r w:rsidRPr="00D609A0">
                    <w:rPr>
                      <w:rFonts w:ascii="仿宋_GB2312" w:eastAsia="仿宋_GB2312" w:hint="eastAsia"/>
                    </w:rPr>
                    <w:t>制定年度培训计划，并组织实施</w:t>
                  </w:r>
                </w:p>
              </w:txbxContent>
            </v:textbox>
          </v:rect>
        </w:pict>
      </w:r>
      <w:r w:rsidRPr="00EC6203">
        <w:rPr>
          <w:noProof/>
        </w:rPr>
        <w:pict>
          <v:rect id="矩形 127" o:spid="_x0000_s1143" style="position:absolute;left:0;text-align:left;margin-left:2in;margin-top:641.8pt;width:1in;height:7.75pt;flip:y;z-index:71;visibility:visible"/>
        </w:pict>
      </w:r>
      <w:r w:rsidRPr="00EC6203">
        <w:rPr>
          <w:noProof/>
        </w:rPr>
        <w:pict>
          <v:line id="直接连接符 126" o:spid="_x0000_s1144" style="position:absolute;left:0;text-align:left;z-index:70;visibility:visible" from="153pt,354.6pt" to="153pt,378pt">
            <v:stroke endarrow="block"/>
          </v:line>
        </w:pict>
      </w:r>
      <w:r w:rsidRPr="00EC6203">
        <w:rPr>
          <w:noProof/>
        </w:rPr>
        <w:pict>
          <v:rect id="矩形 125" o:spid="_x0000_s1145" style="position:absolute;left:0;text-align:left;margin-left:63pt;margin-top:378pt;width:279pt;height:31.2pt;flip:y;z-index:61;visibility:visible">
            <v:textbox>
              <w:txbxContent>
                <w:p w:rsidR="00A56BA0" w:rsidRPr="0051327A" w:rsidRDefault="00A56BA0" w:rsidP="00E67721">
                  <w:pPr>
                    <w:jc w:val="center"/>
                    <w:rPr>
                      <w:rFonts w:ascii="仿宋_GB2312" w:eastAsia="仿宋_GB2312"/>
                    </w:rPr>
                  </w:pPr>
                  <w:r w:rsidRPr="0051327A">
                    <w:rPr>
                      <w:rFonts w:ascii="仿宋_GB2312" w:eastAsia="仿宋_GB2312" w:hint="eastAsia"/>
                    </w:rPr>
                    <w:t>组织开班、检查、跟踪培训班过程，并进行考核验收</w:t>
                  </w:r>
                </w:p>
              </w:txbxContent>
            </v:textbox>
          </v:rect>
        </w:pict>
      </w:r>
      <w:r w:rsidRPr="00EC6203">
        <w:rPr>
          <w:noProof/>
        </w:rPr>
        <w:pict>
          <v:rect id="矩形 122" o:spid="_x0000_s1146" style="position:absolute;left:0;text-align:left;margin-left:63pt;margin-top:315.6pt;width:279pt;height:39pt;flip:y;z-index:60;visibility:visible">
            <v:textbox>
              <w:txbxContent>
                <w:p w:rsidR="00A56BA0" w:rsidRPr="0051327A" w:rsidRDefault="00A56BA0" w:rsidP="00983E15">
                  <w:pPr>
                    <w:ind w:firstLineChars="200" w:firstLine="420"/>
                    <w:rPr>
                      <w:rFonts w:ascii="仿宋_GB2312" w:eastAsia="仿宋_GB2312"/>
                    </w:rPr>
                  </w:pPr>
                  <w:r w:rsidRPr="0051327A">
                    <w:rPr>
                      <w:rFonts w:ascii="仿宋_GB2312" w:eastAsia="仿宋_GB2312" w:hint="eastAsia"/>
                    </w:rPr>
                    <w:t>通过就业失业实名制登记系统录入学员基本信息，核查判断学员个人信息</w:t>
                  </w:r>
                </w:p>
              </w:txbxContent>
            </v:textbox>
          </v:rect>
        </w:pict>
      </w:r>
      <w:r w:rsidRPr="00EC6203">
        <w:rPr>
          <w:noProof/>
        </w:rPr>
        <w:pict>
          <v:line id="直接连接符 121" o:spid="_x0000_s1147" style="position:absolute;left:0;text-align:left;z-index:69;visibility:visible" from="153pt,284.4pt" to="153pt,315.6pt">
            <v:stroke endarrow="block"/>
          </v:line>
        </w:pict>
      </w:r>
      <w:r w:rsidRPr="00EC6203">
        <w:rPr>
          <w:noProof/>
        </w:rPr>
        <w:pict>
          <v:line id="直接连接符 120" o:spid="_x0000_s1148" style="position:absolute;left:0;text-align:left;flip:x;z-index:68;visibility:visible" from="189pt,261pt" to="351pt,261pt">
            <v:stroke endarrow="block"/>
          </v:line>
        </w:pict>
      </w:r>
      <w:r w:rsidRPr="00EC6203">
        <w:rPr>
          <w:noProof/>
        </w:rPr>
        <w:pict>
          <v:line id="直接连接符 119" o:spid="_x0000_s1149" style="position:absolute;left:0;text-align:left;z-index:67;visibility:visible" from="351pt,253.2pt" to="351pt,261pt"/>
        </w:pict>
      </w:r>
      <w:r w:rsidRPr="00EC6203">
        <w:rPr>
          <w:noProof/>
        </w:rPr>
        <w:pict>
          <v:line id="直接连接符 118" o:spid="_x0000_s1150" style="position:absolute;left:0;text-align:left;z-index:66;visibility:visible" from="351pt,245.4pt" to="351pt,253.2pt"/>
        </w:pict>
      </w:r>
      <w:r w:rsidRPr="00EC6203">
        <w:rPr>
          <w:noProof/>
        </w:rPr>
        <w:pict>
          <v:line id="直接连接符 117" o:spid="_x0000_s1151" style="position:absolute;left:0;text-align:left;z-index:65;visibility:visible" from="3in,190.8pt" to="4in,190.8pt">
            <v:stroke endarrow="block"/>
          </v:line>
        </w:pict>
      </w:r>
      <w:r w:rsidRPr="00EC6203">
        <w:rPr>
          <w:noProof/>
        </w:rPr>
        <w:pict>
          <v:rect id="矩形 116" o:spid="_x0000_s1152" style="position:absolute;left:0;text-align:left;margin-left:36pt;margin-top:167.4pt;width:180pt;height:39pt;flip:y;z-index:57;visibility:visible">
            <v:textbox>
              <w:txbxContent>
                <w:p w:rsidR="00A56BA0" w:rsidRPr="0051327A" w:rsidRDefault="00A56BA0" w:rsidP="00983E15">
                  <w:pPr>
                    <w:ind w:firstLineChars="200" w:firstLine="420"/>
                    <w:rPr>
                      <w:rFonts w:ascii="仿宋_GB2312" w:eastAsia="仿宋_GB2312"/>
                    </w:rPr>
                  </w:pPr>
                  <w:r w:rsidRPr="0051327A">
                    <w:rPr>
                      <w:rFonts w:ascii="仿宋_GB2312" w:eastAsia="仿宋_GB2312" w:hint="eastAsia"/>
                    </w:rPr>
                    <w:t>申请培训学员持《就业失业登记》证等有效证件报名</w:t>
                  </w:r>
                </w:p>
              </w:txbxContent>
            </v:textbox>
          </v:rect>
        </w:pict>
      </w:r>
      <w:r w:rsidRPr="00EC6203">
        <w:rPr>
          <w:noProof/>
        </w:rPr>
        <w:pict>
          <v:line id="直接连接符 115" o:spid="_x0000_s1153" style="position:absolute;left:0;text-align:left;z-index:62;visibility:visible" from="63pt,66pt" to="126pt,66pt">
            <v:stroke endarrow="block"/>
          </v:line>
        </w:pict>
      </w:r>
      <w:r w:rsidRPr="00EC6203">
        <w:rPr>
          <w:noProof/>
        </w:rPr>
        <w:pict>
          <v:rect id="矩形 114" o:spid="_x0000_s1154" style="position:absolute;left:0;text-align:left;margin-left:4in;margin-top:159.6pt;width:135pt;height:85.8pt;flip:y;z-index:58;visibility:visible">
            <v:textbox>
              <w:txbxContent>
                <w:p w:rsidR="00A56BA0" w:rsidRPr="0051327A" w:rsidRDefault="00A56BA0" w:rsidP="00983E15">
                  <w:pPr>
                    <w:ind w:firstLineChars="200" w:firstLine="420"/>
                    <w:rPr>
                      <w:rFonts w:ascii="仿宋_GB2312" w:eastAsia="仿宋_GB2312"/>
                    </w:rPr>
                  </w:pPr>
                  <w:r w:rsidRPr="0051327A">
                    <w:rPr>
                      <w:rFonts w:ascii="仿宋_GB2312" w:eastAsia="仿宋_GB2312" w:hint="eastAsia"/>
                    </w:rPr>
                    <w:t>城镇登记失业人员、农</w:t>
                  </w:r>
                  <w:r>
                    <w:rPr>
                      <w:rFonts w:ascii="仿宋_GB2312" w:eastAsia="仿宋_GB2312" w:hint="eastAsia"/>
                    </w:rPr>
                    <w:t>区</w:t>
                  </w:r>
                  <w:r w:rsidRPr="0051327A">
                    <w:rPr>
                      <w:rFonts w:ascii="仿宋_GB2312" w:eastAsia="仿宋_GB2312" w:hint="eastAsia"/>
                    </w:rPr>
                    <w:t>转移就业劳动者、毕业年度高校毕业生、城乡未继续升学的应届初高中毕业生</w:t>
                  </w:r>
                </w:p>
              </w:txbxContent>
            </v:textbox>
          </v:rect>
        </w:pict>
      </w:r>
      <w:r w:rsidRPr="00EC6203">
        <w:rPr>
          <w:noProof/>
        </w:rPr>
        <w:pict>
          <v:rect id="矩形 112" o:spid="_x0000_s1155" style="position:absolute;left:0;text-align:left;margin-left:126pt;margin-top:66pt;width:243pt;height:31.2pt;z-index:56;visibility:visible">
            <v:textbox>
              <w:txbxContent>
                <w:p w:rsidR="00A56BA0" w:rsidRPr="00D609A0" w:rsidRDefault="00A56BA0" w:rsidP="00E67721">
                  <w:pPr>
                    <w:rPr>
                      <w:rFonts w:ascii="仿宋_GB2312" w:eastAsia="仿宋_GB2312"/>
                    </w:rPr>
                  </w:pPr>
                  <w:r w:rsidRPr="00D609A0">
                    <w:rPr>
                      <w:rFonts w:ascii="仿宋_GB2312" w:eastAsia="仿宋_GB2312" w:hint="eastAsia"/>
                    </w:rPr>
                    <w:t>建立学员档案，落实就业培训实名制管理</w:t>
                  </w:r>
                </w:p>
              </w:txbxContent>
            </v:textbox>
          </v:rect>
        </w:pict>
      </w:r>
      <w:r w:rsidRPr="00EC6203">
        <w:rPr>
          <w:noProof/>
        </w:rPr>
        <w:pict>
          <v:rect id="矩形 111" o:spid="_x0000_s1156" style="position:absolute;left:0;text-align:left;margin-left:63pt;margin-top:237.6pt;width:126pt;height:46.8pt;flip:y;z-index:59;visibility:visible">
            <v:textbox>
              <w:txbxContent>
                <w:p w:rsidR="00A56BA0" w:rsidRPr="0051327A" w:rsidRDefault="00A56BA0" w:rsidP="00983E15">
                  <w:pPr>
                    <w:ind w:firstLineChars="200" w:firstLine="420"/>
                    <w:rPr>
                      <w:rFonts w:ascii="仿宋_GB2312" w:eastAsia="仿宋_GB2312"/>
                    </w:rPr>
                  </w:pPr>
                  <w:r w:rsidRPr="0051327A">
                    <w:rPr>
                      <w:rFonts w:ascii="仿宋_GB2312" w:eastAsia="仿宋_GB2312" w:hint="eastAsia"/>
                    </w:rPr>
                    <w:t>区就业</w:t>
                  </w:r>
                  <w:r>
                    <w:rPr>
                      <w:rFonts w:ascii="仿宋_GB2312" w:eastAsia="仿宋_GB2312" w:hint="eastAsia"/>
                    </w:rPr>
                    <w:t>服务</w:t>
                  </w:r>
                  <w:r w:rsidRPr="0051327A">
                    <w:rPr>
                      <w:rFonts w:ascii="仿宋_GB2312" w:eastAsia="仿宋_GB2312" w:hint="eastAsia"/>
                    </w:rPr>
                    <w:t>局及培训机构（审验材料）</w:t>
                  </w:r>
                </w:p>
              </w:txbxContent>
            </v:textbox>
          </v:rect>
        </w:pict>
      </w:r>
      <w:r w:rsidRPr="00EC6203">
        <w:rPr>
          <w:noProof/>
        </w:rPr>
        <w:pict>
          <v:rect id="矩形 110" o:spid="_x0000_s1157" style="position:absolute;left:0;text-align:left;margin-left:36pt;margin-top:19.2pt;width:27pt;height:102.35pt;flip:y;z-index:53;visibility:visible">
            <v:textbox>
              <w:txbxContent>
                <w:p w:rsidR="00A56BA0" w:rsidRPr="00C348AC" w:rsidRDefault="00A56BA0" w:rsidP="00E67721">
                  <w:pPr>
                    <w:rPr>
                      <w:rFonts w:ascii="仿宋_GB2312" w:eastAsia="仿宋_GB2312"/>
                    </w:rPr>
                  </w:pPr>
                  <w:r w:rsidRPr="00C348AC">
                    <w:rPr>
                      <w:rFonts w:ascii="仿宋_GB2312" w:eastAsia="仿宋_GB2312" w:hint="eastAsia"/>
                    </w:rPr>
                    <w:t>区</w:t>
                  </w:r>
                </w:p>
                <w:p w:rsidR="00A56BA0" w:rsidRDefault="00A56BA0" w:rsidP="00E67721">
                  <w:pPr>
                    <w:rPr>
                      <w:rFonts w:ascii="仿宋_GB2312" w:eastAsia="仿宋_GB2312"/>
                    </w:rPr>
                  </w:pPr>
                  <w:r w:rsidRPr="00C348AC">
                    <w:rPr>
                      <w:rFonts w:ascii="仿宋_GB2312" w:eastAsia="仿宋_GB2312" w:hint="eastAsia"/>
                    </w:rPr>
                    <w:t>就业</w:t>
                  </w:r>
                </w:p>
                <w:p w:rsidR="00A56BA0" w:rsidRPr="00C348AC" w:rsidRDefault="00A56BA0" w:rsidP="00E67721">
                  <w:pPr>
                    <w:rPr>
                      <w:rFonts w:ascii="仿宋_GB2312" w:eastAsia="仿宋_GB2312"/>
                    </w:rPr>
                  </w:pPr>
                  <w:r>
                    <w:rPr>
                      <w:rFonts w:ascii="仿宋_GB2312" w:eastAsia="仿宋_GB2312" w:hint="eastAsia"/>
                    </w:rPr>
                    <w:t>服务</w:t>
                  </w:r>
                  <w:r w:rsidRPr="00C348AC">
                    <w:rPr>
                      <w:rFonts w:ascii="仿宋_GB2312" w:eastAsia="仿宋_GB2312" w:hint="eastAsia"/>
                    </w:rPr>
                    <w:t>局</w:t>
                  </w:r>
                </w:p>
              </w:txbxContent>
            </v:textbox>
          </v:rect>
        </w:pict>
      </w:r>
    </w:p>
    <w:p w:rsidR="00A56BA0" w:rsidRPr="00D22573" w:rsidRDefault="00EC6203" w:rsidP="00E67721">
      <w:pPr>
        <w:rPr>
          <w:rFonts w:ascii="Times New Roman" w:hAnsi="Times New Roman"/>
          <w:sz w:val="36"/>
          <w:szCs w:val="36"/>
        </w:rPr>
      </w:pPr>
      <w:r w:rsidRPr="00EC6203">
        <w:rPr>
          <w:noProof/>
        </w:rPr>
        <w:pict>
          <v:rect id="矩形 109" o:spid="_x0000_s1158" style="position:absolute;left:0;text-align:left;margin-left:126pt;margin-top:12.8pt;width:243pt;height:39pt;z-index:55;visibility:visible">
            <v:textbox>
              <w:txbxContent>
                <w:p w:rsidR="00A56BA0" w:rsidRPr="00D609A0" w:rsidRDefault="00A56BA0" w:rsidP="00E67721">
                  <w:pPr>
                    <w:rPr>
                      <w:rFonts w:ascii="仿宋_GB2312" w:eastAsia="仿宋_GB2312"/>
                    </w:rPr>
                  </w:pPr>
                  <w:r w:rsidRPr="00D609A0">
                    <w:rPr>
                      <w:rFonts w:ascii="仿宋_GB2312" w:eastAsia="仿宋_GB2312" w:hint="eastAsia"/>
                    </w:rPr>
                    <w:t>申报开班</w:t>
                  </w:r>
                </w:p>
              </w:txbxContent>
            </v:textbox>
          </v:rect>
        </w:pict>
      </w: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EC6203" w:rsidP="00E67721">
      <w:pPr>
        <w:rPr>
          <w:rFonts w:ascii="Times New Roman" w:hAnsi="Times New Roman"/>
          <w:sz w:val="36"/>
          <w:szCs w:val="36"/>
        </w:rPr>
      </w:pPr>
      <w:r w:rsidRPr="00EC6203">
        <w:rPr>
          <w:noProof/>
        </w:rPr>
        <w:pict>
          <v:line id="直接连接符 108" o:spid="_x0000_s1159" style="position:absolute;left:0;text-align:left;z-index:64;visibility:visible" from="48pt,.2pt" to="48pt,43.25pt">
            <v:stroke endarrow="block"/>
          </v:line>
        </w:pict>
      </w: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rPr>
          <w:rFonts w:ascii="Times New Roman" w:hAnsi="Times New Roman"/>
          <w:sz w:val="36"/>
          <w:szCs w:val="36"/>
        </w:rPr>
      </w:pPr>
    </w:p>
    <w:p w:rsidR="00A56BA0" w:rsidRPr="00D22573" w:rsidRDefault="00A56BA0" w:rsidP="00E67721">
      <w:pPr>
        <w:spacing w:line="600" w:lineRule="exact"/>
        <w:rPr>
          <w:rFonts w:ascii="Times New Roman" w:eastAsia="黑体" w:hAnsi="Times New Roman"/>
          <w:kern w:val="0"/>
          <w:sz w:val="32"/>
          <w:szCs w:val="32"/>
        </w:rPr>
      </w:pPr>
      <w:r w:rsidRPr="00D22573">
        <w:rPr>
          <w:rFonts w:ascii="Times New Roman" w:eastAsia="黑体" w:hAnsi="Times New Roman" w:hint="eastAsia"/>
          <w:kern w:val="0"/>
          <w:sz w:val="32"/>
          <w:szCs w:val="32"/>
        </w:rPr>
        <w:t>附件</w:t>
      </w:r>
      <w:r w:rsidRPr="00D22573">
        <w:rPr>
          <w:rFonts w:ascii="Times New Roman" w:eastAsia="黑体" w:hAnsi="Times New Roman"/>
          <w:kern w:val="0"/>
          <w:sz w:val="32"/>
          <w:szCs w:val="32"/>
        </w:rPr>
        <w:t>6</w:t>
      </w:r>
    </w:p>
    <w:p w:rsidR="00A56BA0" w:rsidRPr="00D22573" w:rsidRDefault="00A56BA0" w:rsidP="00E67721">
      <w:pPr>
        <w:spacing w:line="600" w:lineRule="exact"/>
        <w:jc w:val="center"/>
        <w:rPr>
          <w:rFonts w:ascii="Times New Roman" w:eastAsia="方正小标宋简体" w:hAnsi="Times New Roman"/>
          <w:kern w:val="0"/>
          <w:sz w:val="36"/>
          <w:szCs w:val="36"/>
        </w:rPr>
      </w:pPr>
      <w:r w:rsidRPr="00D22573">
        <w:rPr>
          <w:rFonts w:ascii="Times New Roman" w:eastAsia="方正小标宋简体" w:hAnsi="Times New Roman" w:hint="eastAsia"/>
          <w:kern w:val="0"/>
          <w:sz w:val="36"/>
          <w:szCs w:val="36"/>
        </w:rPr>
        <w:t>创业培训工作流程（试行）</w:t>
      </w:r>
    </w:p>
    <w:p w:rsidR="00A56BA0" w:rsidRPr="00D22573" w:rsidRDefault="00A56BA0" w:rsidP="00E67721">
      <w:pPr>
        <w:spacing w:line="600" w:lineRule="exact"/>
        <w:jc w:val="center"/>
        <w:rPr>
          <w:rFonts w:ascii="Times New Roman" w:eastAsia="方正小标宋简体" w:hAnsi="Times New Roman"/>
          <w:kern w:val="0"/>
          <w:sz w:val="36"/>
          <w:szCs w:val="36"/>
        </w:rPr>
      </w:pPr>
    </w:p>
    <w:p w:rsidR="00A56BA0" w:rsidRPr="00D22573" w:rsidRDefault="00A56BA0" w:rsidP="00E67721">
      <w:pPr>
        <w:spacing w:line="600" w:lineRule="exact"/>
        <w:ind w:firstLine="630"/>
        <w:rPr>
          <w:rFonts w:ascii="Times New Roman" w:eastAsia="仿宋_GB2312" w:hAnsi="Times New Roman"/>
          <w:sz w:val="32"/>
          <w:szCs w:val="32"/>
        </w:rPr>
      </w:pPr>
      <w:r w:rsidRPr="00D22573">
        <w:rPr>
          <w:rFonts w:ascii="Times New Roman" w:eastAsia="黑体" w:hAnsi="Times New Roman" w:hint="eastAsia"/>
          <w:kern w:val="0"/>
          <w:sz w:val="32"/>
          <w:szCs w:val="32"/>
        </w:rPr>
        <w:t>工作标准：</w:t>
      </w:r>
      <w:r w:rsidRPr="00D22573">
        <w:rPr>
          <w:rFonts w:ascii="Times New Roman" w:eastAsia="仿宋_GB2312" w:hAnsi="Times New Roman" w:hint="eastAsia"/>
          <w:sz w:val="32"/>
          <w:szCs w:val="32"/>
        </w:rPr>
        <w:t>创业培训实行五个统一。即统一培训标准，统一培训教材，统一机构认定，统一师资管理，统一证书发放。</w:t>
      </w:r>
    </w:p>
    <w:p w:rsidR="00A56BA0" w:rsidRPr="00D22573" w:rsidRDefault="00A56BA0" w:rsidP="00983E15">
      <w:pPr>
        <w:spacing w:line="600" w:lineRule="exact"/>
        <w:ind w:firstLineChars="196" w:firstLine="627"/>
        <w:rPr>
          <w:rFonts w:ascii="Times New Roman" w:eastAsia="仿宋_GB2312" w:hAnsi="Times New Roman"/>
          <w:b/>
          <w:kern w:val="0"/>
          <w:sz w:val="32"/>
          <w:szCs w:val="32"/>
        </w:rPr>
      </w:pPr>
      <w:r w:rsidRPr="00D22573">
        <w:rPr>
          <w:rFonts w:ascii="Times New Roman" w:eastAsia="黑体" w:hAnsi="Times New Roman" w:hint="eastAsia"/>
          <w:kern w:val="0"/>
          <w:sz w:val="32"/>
          <w:szCs w:val="32"/>
        </w:rPr>
        <w:t>工作时限：</w:t>
      </w:r>
      <w:r w:rsidRPr="00D22573">
        <w:rPr>
          <w:rFonts w:ascii="Times New Roman" w:eastAsia="仿宋_GB2312" w:hAnsi="Times New Roman" w:hint="eastAsia"/>
          <w:sz w:val="32"/>
          <w:szCs w:val="32"/>
        </w:rPr>
        <w:t>开班申报，凡承担创业培训教学任务的定点机构，每年的</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月</w:t>
      </w:r>
      <w:r w:rsidRPr="00D22573">
        <w:rPr>
          <w:rFonts w:ascii="Times New Roman" w:eastAsia="仿宋_GB2312" w:hAnsi="Times New Roman"/>
          <w:sz w:val="32"/>
          <w:szCs w:val="32"/>
        </w:rPr>
        <w:t>30</w:t>
      </w:r>
      <w:r w:rsidRPr="00D22573">
        <w:rPr>
          <w:rFonts w:ascii="Times New Roman" w:eastAsia="仿宋_GB2312" w:hAnsi="Times New Roman" w:hint="eastAsia"/>
          <w:sz w:val="32"/>
          <w:szCs w:val="32"/>
        </w:rPr>
        <w:t>日前，向市就业服务部门呈报上一年度</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创业培训定点机构工作总结</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和当年</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创业培训定点机构年度工作计划</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。在开展创业培训时，必须在开班前</w:t>
      </w: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天内，填报</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创业培训开班申报表</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和</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创业培训学员基本情况表</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，经市就业服务部门审核并下达</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创业培训讲师授课任务派遣通知书</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后方可开班。</w:t>
      </w:r>
    </w:p>
    <w:p w:rsidR="00A56BA0" w:rsidRPr="00D22573" w:rsidRDefault="00A56BA0" w:rsidP="00983E15">
      <w:pPr>
        <w:spacing w:line="600" w:lineRule="exact"/>
        <w:ind w:firstLineChars="200" w:firstLine="640"/>
        <w:rPr>
          <w:rFonts w:ascii="Times New Roman" w:eastAsia="仿宋_GB2312" w:hAnsi="Times New Roman"/>
          <w:b/>
          <w:sz w:val="32"/>
          <w:szCs w:val="32"/>
        </w:rPr>
      </w:pPr>
      <w:r w:rsidRPr="00D22573">
        <w:rPr>
          <w:rFonts w:ascii="Times New Roman" w:eastAsia="黑体" w:hAnsi="Times New Roman" w:hint="eastAsia"/>
          <w:kern w:val="0"/>
          <w:sz w:val="32"/>
          <w:szCs w:val="32"/>
        </w:rPr>
        <w:t>服务对象：</w:t>
      </w:r>
      <w:r w:rsidRPr="00D22573">
        <w:rPr>
          <w:rFonts w:ascii="Times New Roman" w:eastAsia="仿宋_GB2312" w:hAnsi="Times New Roman" w:hint="eastAsia"/>
          <w:sz w:val="32"/>
          <w:szCs w:val="32"/>
        </w:rPr>
        <w:t>自治区境内凡有创业愿望和培训要求、具备一定条件的城乡各类劳动劳动者，以及处于创业初期的创业者。</w:t>
      </w:r>
    </w:p>
    <w:p w:rsidR="00A56BA0" w:rsidRPr="00D22573" w:rsidRDefault="00A56BA0" w:rsidP="00983E15">
      <w:pPr>
        <w:spacing w:line="600" w:lineRule="exact"/>
        <w:ind w:firstLineChars="200" w:firstLine="640"/>
        <w:rPr>
          <w:rFonts w:ascii="Times New Roman" w:eastAsia="黑体" w:hAnsi="Times New Roman"/>
          <w:kern w:val="0"/>
          <w:sz w:val="32"/>
          <w:szCs w:val="32"/>
        </w:rPr>
      </w:pPr>
      <w:r w:rsidRPr="00D22573">
        <w:rPr>
          <w:rFonts w:ascii="Times New Roman" w:eastAsia="黑体" w:hAnsi="Times New Roman" w:hint="eastAsia"/>
          <w:kern w:val="0"/>
          <w:sz w:val="32"/>
          <w:szCs w:val="32"/>
        </w:rPr>
        <w:t>工作依据：</w:t>
      </w:r>
    </w:p>
    <w:p w:rsidR="00A56BA0" w:rsidRPr="00D22573" w:rsidRDefault="00A56BA0" w:rsidP="00E67721">
      <w:pPr>
        <w:spacing w:line="600" w:lineRule="exact"/>
        <w:ind w:firstLine="630"/>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《关于鼓励全民创业促进以创业带动就业的意见》（内政发〔</w:t>
      </w:r>
      <w:r w:rsidRPr="00D22573">
        <w:rPr>
          <w:rFonts w:ascii="Times New Roman" w:eastAsia="仿宋_GB2312" w:hAnsi="Times New Roman"/>
          <w:sz w:val="32"/>
          <w:szCs w:val="32"/>
        </w:rPr>
        <w:t>2008</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120</w:t>
      </w:r>
      <w:r w:rsidRPr="00D22573">
        <w:rPr>
          <w:rFonts w:ascii="Times New Roman" w:eastAsia="仿宋_GB2312" w:hAnsi="Times New Roman" w:hint="eastAsia"/>
          <w:sz w:val="32"/>
          <w:szCs w:val="32"/>
        </w:rPr>
        <w:t>号）</w:t>
      </w:r>
    </w:p>
    <w:p w:rsidR="00A56BA0" w:rsidRPr="00D22573" w:rsidRDefault="00A56BA0" w:rsidP="00E67721">
      <w:pPr>
        <w:spacing w:line="600" w:lineRule="exact"/>
        <w:ind w:firstLine="630"/>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《关于规范创业培训机构认定、师资认证和证书管理等工作的通知》（人社厅函〔</w:t>
      </w:r>
      <w:r w:rsidRPr="00D22573">
        <w:rPr>
          <w:rFonts w:ascii="Times New Roman" w:eastAsia="仿宋_GB2312" w:hAnsi="Times New Roman"/>
          <w:sz w:val="32"/>
          <w:szCs w:val="32"/>
        </w:rPr>
        <w:t>2009</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331</w:t>
      </w:r>
      <w:r w:rsidRPr="00D22573">
        <w:rPr>
          <w:rFonts w:ascii="Times New Roman" w:eastAsia="仿宋_GB2312" w:hAnsi="Times New Roman" w:hint="eastAsia"/>
          <w:sz w:val="32"/>
          <w:szCs w:val="32"/>
        </w:rPr>
        <w:t>号）</w:t>
      </w:r>
    </w:p>
    <w:p w:rsidR="00A56BA0" w:rsidRPr="00D22573" w:rsidRDefault="00A56BA0" w:rsidP="00983E15">
      <w:pPr>
        <w:tabs>
          <w:tab w:val="left" w:pos="3405"/>
        </w:tabs>
        <w:spacing w:line="600" w:lineRule="exact"/>
        <w:ind w:firstLineChars="200" w:firstLine="640"/>
        <w:rPr>
          <w:rFonts w:ascii="Times New Roman" w:eastAsia="黑体" w:hAnsi="Times New Roman"/>
          <w:kern w:val="0"/>
          <w:sz w:val="32"/>
          <w:szCs w:val="32"/>
        </w:rPr>
      </w:pPr>
      <w:r w:rsidRPr="00D22573">
        <w:rPr>
          <w:rFonts w:ascii="Times New Roman" w:eastAsia="黑体" w:hAnsi="Times New Roman" w:hint="eastAsia"/>
          <w:kern w:val="0"/>
          <w:sz w:val="32"/>
          <w:szCs w:val="32"/>
        </w:rPr>
        <w:t>工作流程：</w:t>
      </w:r>
      <w:r w:rsidRPr="00D22573">
        <w:rPr>
          <w:rFonts w:ascii="Times New Roman" w:eastAsia="黑体" w:hAnsi="Times New Roman"/>
          <w:kern w:val="0"/>
          <w:sz w:val="32"/>
          <w:szCs w:val="32"/>
        </w:rPr>
        <w:tab/>
      </w:r>
    </w:p>
    <w:p w:rsidR="00A56BA0" w:rsidRPr="00D22573" w:rsidRDefault="00A56BA0" w:rsidP="00E67721">
      <w:pPr>
        <w:numPr>
          <w:ilvl w:val="0"/>
          <w:numId w:val="1"/>
        </w:numPr>
        <w:spacing w:line="600" w:lineRule="exact"/>
        <w:rPr>
          <w:rFonts w:ascii="Times New Roman" w:eastAsia="仿宋_GB2312" w:hAnsi="Times New Roman"/>
          <w:b/>
          <w:kern w:val="0"/>
          <w:sz w:val="32"/>
          <w:szCs w:val="32"/>
        </w:rPr>
      </w:pPr>
      <w:r w:rsidRPr="00D22573">
        <w:rPr>
          <w:rFonts w:ascii="Times New Roman" w:eastAsia="仿宋_GB2312" w:hAnsi="Times New Roman" w:hint="eastAsia"/>
          <w:b/>
          <w:kern w:val="0"/>
          <w:sz w:val="32"/>
          <w:szCs w:val="32"/>
        </w:rPr>
        <w:lastRenderedPageBreak/>
        <w:t>机构流程</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根据自治区就业服务局有关要求，组织开展全市创业培训定点机构的推荐、报送和培训机构年检工作，以及经自治区复审认定的创业培训定点机构公告事宜。</w:t>
      </w:r>
    </w:p>
    <w:p w:rsidR="00A56BA0" w:rsidRPr="00D22573" w:rsidRDefault="00A56BA0" w:rsidP="00983E15">
      <w:pPr>
        <w:spacing w:line="600" w:lineRule="exact"/>
        <w:ind w:firstLineChars="200" w:firstLine="643"/>
        <w:rPr>
          <w:rFonts w:ascii="Times New Roman" w:eastAsia="仿宋_GB2312" w:hAnsi="Times New Roman"/>
          <w:sz w:val="32"/>
          <w:szCs w:val="32"/>
        </w:rPr>
      </w:pPr>
      <w:r w:rsidRPr="00D22573">
        <w:rPr>
          <w:rFonts w:ascii="Times New Roman" w:eastAsia="仿宋_GB2312" w:hAnsi="Times New Roman"/>
          <w:b/>
          <w:kern w:val="0"/>
          <w:sz w:val="32"/>
          <w:szCs w:val="32"/>
        </w:rPr>
        <w:t>2.</w:t>
      </w:r>
      <w:r w:rsidRPr="00D22573">
        <w:rPr>
          <w:rFonts w:ascii="Times New Roman" w:eastAsia="仿宋_GB2312" w:hAnsi="Times New Roman" w:hint="eastAsia"/>
          <w:b/>
          <w:kern w:val="0"/>
          <w:sz w:val="32"/>
          <w:szCs w:val="32"/>
        </w:rPr>
        <w:t>业务流程</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实行培训实名制管理。参训学员提交本人身份证、就业失业登记证（复印件）和一寸近期彩色照片一张，报名参加培训；经培训后创业的学员应补交营业执照和税务登记证副本（复印件），作为创业培训学员档案资料的附件。受训学员必须在创业培训讲师的指导下，提交一份本人创业项目的、合格的《创业计划书》。</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）创业培训定点机构要制定科学的教学计划，检查培训讲师的教案、课件及培训后续支持服务等工作情况，保证创业培训的教学质量。</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）创业培训分为</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创办企业</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和</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改善企业</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培训，均按</w:t>
      </w:r>
      <w:r w:rsidRPr="00D22573">
        <w:rPr>
          <w:rFonts w:ascii="Times New Roman" w:eastAsia="仿宋_GB2312" w:hAnsi="Times New Roman"/>
          <w:sz w:val="32"/>
          <w:szCs w:val="32"/>
        </w:rPr>
        <w:t>10</w:t>
      </w:r>
      <w:r w:rsidRPr="00D22573">
        <w:rPr>
          <w:rFonts w:ascii="Times New Roman" w:eastAsia="仿宋_GB2312" w:hAnsi="Times New Roman" w:hint="eastAsia"/>
          <w:sz w:val="32"/>
          <w:szCs w:val="32"/>
        </w:rPr>
        <w:t>天</w:t>
      </w:r>
      <w:r w:rsidRPr="00D22573">
        <w:rPr>
          <w:rFonts w:ascii="Times New Roman" w:eastAsia="仿宋_GB2312" w:hAnsi="Times New Roman"/>
          <w:sz w:val="32"/>
          <w:szCs w:val="32"/>
        </w:rPr>
        <w:t>80</w:t>
      </w:r>
      <w:r w:rsidRPr="00D22573">
        <w:rPr>
          <w:rFonts w:ascii="Times New Roman" w:eastAsia="仿宋_GB2312" w:hAnsi="Times New Roman" w:hint="eastAsia"/>
          <w:sz w:val="32"/>
          <w:szCs w:val="32"/>
        </w:rPr>
        <w:t>学时实施教学，班额不得超过</w:t>
      </w:r>
      <w:r w:rsidRPr="00D22573">
        <w:rPr>
          <w:rFonts w:ascii="Times New Roman" w:eastAsia="仿宋_GB2312" w:hAnsi="Times New Roman"/>
          <w:sz w:val="32"/>
          <w:szCs w:val="32"/>
        </w:rPr>
        <w:t>25</w:t>
      </w:r>
      <w:r w:rsidRPr="00D22573">
        <w:rPr>
          <w:rFonts w:ascii="Times New Roman" w:eastAsia="仿宋_GB2312" w:hAnsi="Times New Roman" w:hint="eastAsia"/>
          <w:sz w:val="32"/>
          <w:szCs w:val="32"/>
        </w:rPr>
        <w:t>人。</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）各区就业部门可根据实际需求，开设与创业有关的经济管理、法律法规、财务知识、市场分析、项目选择、团队意识等培训内容。</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）市就业服务局要根据创业培训实际需求，组织参加自治区就业局的创业师资、创业指导人员及创业实训的培训工作。</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）根据《创业计划书》的验收标准，考核培训学员的结</w:t>
      </w:r>
      <w:r w:rsidRPr="00D22573">
        <w:rPr>
          <w:rFonts w:ascii="Times New Roman" w:eastAsia="仿宋_GB2312" w:hAnsi="Times New Roman" w:hint="eastAsia"/>
          <w:sz w:val="32"/>
          <w:szCs w:val="32"/>
        </w:rPr>
        <w:lastRenderedPageBreak/>
        <w:t>业成绩，对合格学员由市就业服务局在自治区分配的号段内，统一签章办理人力资源社会保障部印制的《创业培训合格证书》。</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）各区就业服务局要定期汇总</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创业培训合格学员办证情况汇总表</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并上报市就业服务局，同时公布培训合格者的名单、成绩、身份证及培训证书号码。</w:t>
      </w:r>
    </w:p>
    <w:p w:rsidR="00A56BA0" w:rsidRPr="00D22573" w:rsidRDefault="00A56BA0" w:rsidP="00983E15">
      <w:pPr>
        <w:spacing w:line="600" w:lineRule="exact"/>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8</w:t>
      </w:r>
      <w:r w:rsidRPr="00D22573">
        <w:rPr>
          <w:rFonts w:ascii="Times New Roman" w:eastAsia="仿宋_GB2312" w:hAnsi="Times New Roman" w:hint="eastAsia"/>
          <w:sz w:val="32"/>
          <w:szCs w:val="32"/>
        </w:rPr>
        <w:t>）对于不能按质、按量完成创业培训任务的定点培训机构，限期</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个月内整改，未通过年检的取消其开展创业培训工作资质。</w:t>
      </w: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E67721">
      <w:pPr>
        <w:spacing w:line="500" w:lineRule="exact"/>
        <w:rPr>
          <w:rFonts w:ascii="Times New Roman" w:eastAsia="华文楷体" w:hAnsi="Times New Roman"/>
          <w:kern w:val="0"/>
          <w:sz w:val="30"/>
          <w:szCs w:val="30"/>
        </w:rPr>
      </w:pPr>
    </w:p>
    <w:p w:rsidR="00A56BA0" w:rsidRPr="00D22573" w:rsidRDefault="00A56BA0" w:rsidP="008869A9">
      <w:pPr>
        <w:spacing w:line="580" w:lineRule="exact"/>
        <w:rPr>
          <w:rFonts w:ascii="Times New Roman" w:eastAsia="黑体" w:hAnsi="Times New Roman"/>
          <w:kern w:val="0"/>
          <w:sz w:val="32"/>
          <w:szCs w:val="32"/>
        </w:rPr>
      </w:pPr>
      <w:r w:rsidRPr="00D22573">
        <w:rPr>
          <w:rFonts w:ascii="Times New Roman" w:eastAsia="黑体" w:hAnsi="Times New Roman" w:hint="eastAsia"/>
          <w:kern w:val="0"/>
          <w:sz w:val="32"/>
          <w:szCs w:val="32"/>
        </w:rPr>
        <w:t>附件</w:t>
      </w:r>
      <w:r w:rsidRPr="00D22573">
        <w:rPr>
          <w:rFonts w:ascii="Times New Roman" w:eastAsia="黑体" w:hAnsi="Times New Roman"/>
          <w:kern w:val="0"/>
          <w:sz w:val="32"/>
          <w:szCs w:val="32"/>
        </w:rPr>
        <w:t>7</w:t>
      </w:r>
    </w:p>
    <w:p w:rsidR="00A56BA0" w:rsidRPr="00D22573" w:rsidRDefault="00A56BA0" w:rsidP="008869A9">
      <w:pPr>
        <w:spacing w:line="580" w:lineRule="exact"/>
        <w:jc w:val="center"/>
        <w:rPr>
          <w:rFonts w:ascii="Times New Roman" w:eastAsia="方正小标宋简体" w:hAnsi="Times New Roman"/>
          <w:kern w:val="0"/>
          <w:sz w:val="36"/>
          <w:szCs w:val="36"/>
        </w:rPr>
      </w:pPr>
      <w:r w:rsidRPr="00D22573">
        <w:rPr>
          <w:rFonts w:ascii="Times New Roman" w:eastAsia="方正小标宋简体" w:hAnsi="Times New Roman" w:hint="eastAsia"/>
          <w:kern w:val="0"/>
          <w:sz w:val="36"/>
          <w:szCs w:val="36"/>
        </w:rPr>
        <w:t>创业指导服务工作流程（试行）</w:t>
      </w:r>
    </w:p>
    <w:p w:rsidR="00A56BA0" w:rsidRPr="00D22573" w:rsidRDefault="00A56BA0" w:rsidP="00983E15">
      <w:pPr>
        <w:spacing w:line="580" w:lineRule="exact"/>
        <w:ind w:firstLineChars="200" w:firstLine="602"/>
        <w:rPr>
          <w:rFonts w:ascii="Times New Roman" w:eastAsia="仿宋" w:hAnsi="Times New Roman"/>
          <w:b/>
          <w:sz w:val="30"/>
          <w:szCs w:val="30"/>
        </w:rPr>
      </w:pPr>
    </w:p>
    <w:p w:rsidR="00A56BA0" w:rsidRPr="00D22573" w:rsidRDefault="00A56BA0" w:rsidP="008869A9">
      <w:pPr>
        <w:spacing w:line="580" w:lineRule="exact"/>
        <w:ind w:firstLine="630"/>
        <w:rPr>
          <w:rFonts w:ascii="Times New Roman" w:eastAsia="仿宋_GB2312" w:hAnsi="Times New Roman"/>
          <w:sz w:val="32"/>
          <w:szCs w:val="32"/>
        </w:rPr>
      </w:pPr>
      <w:r w:rsidRPr="00D22573">
        <w:rPr>
          <w:rFonts w:ascii="Times New Roman" w:eastAsia="黑体" w:hAnsi="Times New Roman" w:hint="eastAsia"/>
          <w:sz w:val="32"/>
          <w:szCs w:val="32"/>
        </w:rPr>
        <w:t>工作职能：</w:t>
      </w:r>
      <w:r w:rsidRPr="00D22573">
        <w:rPr>
          <w:rFonts w:ascii="Times New Roman" w:eastAsia="仿宋_GB2312" w:hAnsi="Times New Roman" w:hint="eastAsia"/>
          <w:sz w:val="32"/>
          <w:szCs w:val="32"/>
        </w:rPr>
        <w:t>对自主创业人员提供创业项目推荐、开业指导、专家咨询、创业实训、小额担保贷款等后续支持服务，提高其创业能力，促进其创业成功。</w:t>
      </w:r>
    </w:p>
    <w:p w:rsidR="00A56BA0" w:rsidRPr="00D22573" w:rsidRDefault="00A56BA0" w:rsidP="008869A9">
      <w:pPr>
        <w:spacing w:line="580" w:lineRule="exact"/>
        <w:ind w:firstLine="630"/>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面向全社会广泛征集创业项目，为有创业能力和创业愿有劳动者提供创业项目信息；</w:t>
      </w:r>
    </w:p>
    <w:p w:rsidR="00A56BA0" w:rsidRPr="00D22573" w:rsidRDefault="00A56BA0" w:rsidP="008869A9">
      <w:pPr>
        <w:spacing w:line="580" w:lineRule="exact"/>
        <w:ind w:firstLine="600"/>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开展各类登记失业人员的创业培训，提供创业见习服务；</w:t>
      </w:r>
    </w:p>
    <w:p w:rsidR="00A56BA0" w:rsidRPr="00D22573" w:rsidRDefault="00A56BA0" w:rsidP="008869A9">
      <w:pPr>
        <w:spacing w:line="580" w:lineRule="exact"/>
        <w:ind w:firstLine="600"/>
        <w:rPr>
          <w:rFonts w:ascii="Times New Roman" w:eastAsia="仿宋_GB2312" w:hAnsi="Times New Roman"/>
          <w:sz w:val="32"/>
          <w:szCs w:val="32"/>
        </w:rPr>
      </w:pP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组织创业服务专家为创业者提供创业指导服务；</w:t>
      </w:r>
    </w:p>
    <w:p w:rsidR="00A56BA0" w:rsidRPr="00D22573" w:rsidRDefault="00A56BA0" w:rsidP="008869A9">
      <w:pPr>
        <w:spacing w:line="580" w:lineRule="exact"/>
        <w:ind w:firstLine="600"/>
        <w:rPr>
          <w:rFonts w:ascii="Times New Roman" w:eastAsia="仿宋_GB2312" w:hAnsi="Times New Roman"/>
          <w:sz w:val="32"/>
          <w:szCs w:val="32"/>
        </w:rPr>
      </w:pP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组织开展政策咨询、风险评估、项目推介、创业孵化、创业担保贷款、跟踪扶持等服务。</w:t>
      </w:r>
    </w:p>
    <w:p w:rsidR="00A56BA0" w:rsidRPr="00D22573" w:rsidRDefault="00A56BA0" w:rsidP="00983E15">
      <w:pPr>
        <w:spacing w:line="580" w:lineRule="exact"/>
        <w:ind w:firstLineChars="200" w:firstLine="640"/>
        <w:rPr>
          <w:rFonts w:ascii="Times New Roman" w:eastAsia="仿宋_GB2312" w:hAnsi="Times New Roman"/>
          <w:sz w:val="32"/>
          <w:szCs w:val="32"/>
        </w:rPr>
      </w:pPr>
      <w:r w:rsidRPr="00D22573">
        <w:rPr>
          <w:rFonts w:ascii="Times New Roman" w:eastAsia="黑体" w:hAnsi="Times New Roman" w:hint="eastAsia"/>
          <w:sz w:val="32"/>
          <w:szCs w:val="32"/>
        </w:rPr>
        <w:t>服务内容：</w:t>
      </w:r>
      <w:r w:rsidRPr="00D22573">
        <w:rPr>
          <w:rFonts w:ascii="Times New Roman" w:eastAsia="仿宋_GB2312" w:hAnsi="Times New Roman" w:hint="eastAsia"/>
          <w:sz w:val="32"/>
          <w:szCs w:val="32"/>
        </w:rPr>
        <w:t>创业需求咨询，创业培训服务，项目征集推介，小额贷款受理，专家指导预约，创业跟踪回访，项目成果展示。</w:t>
      </w:r>
    </w:p>
    <w:p w:rsidR="00A56BA0" w:rsidRPr="00D22573" w:rsidRDefault="00A56BA0" w:rsidP="008869A9">
      <w:pPr>
        <w:spacing w:line="580" w:lineRule="exact"/>
        <w:ind w:firstLine="630"/>
        <w:rPr>
          <w:rFonts w:ascii="Times New Roman" w:eastAsia="黑体" w:hAnsi="Times New Roman"/>
          <w:sz w:val="32"/>
          <w:szCs w:val="32"/>
        </w:rPr>
      </w:pPr>
      <w:r w:rsidRPr="00D22573">
        <w:rPr>
          <w:rFonts w:ascii="Times New Roman" w:eastAsia="黑体" w:hAnsi="Times New Roman" w:hint="eastAsia"/>
          <w:sz w:val="32"/>
          <w:szCs w:val="32"/>
        </w:rPr>
        <w:t>服务对象：</w:t>
      </w:r>
      <w:r w:rsidRPr="00D22573">
        <w:rPr>
          <w:rFonts w:ascii="Times New Roman" w:eastAsia="仿宋_GB2312" w:hAnsi="Times New Roman" w:hint="eastAsia"/>
          <w:sz w:val="32"/>
          <w:szCs w:val="32"/>
        </w:rPr>
        <w:t>成功创业或参加创业培训的人员</w:t>
      </w:r>
    </w:p>
    <w:p w:rsidR="00A56BA0" w:rsidRPr="00D22573" w:rsidRDefault="00A56BA0" w:rsidP="00983E15">
      <w:pPr>
        <w:spacing w:line="580" w:lineRule="exact"/>
        <w:ind w:firstLineChars="200" w:firstLine="640"/>
        <w:rPr>
          <w:rFonts w:ascii="Times New Roman" w:eastAsia="黑体" w:hAnsi="Times New Roman"/>
          <w:sz w:val="32"/>
          <w:szCs w:val="32"/>
        </w:rPr>
      </w:pPr>
      <w:r w:rsidRPr="00D22573">
        <w:rPr>
          <w:rFonts w:ascii="Times New Roman" w:eastAsia="黑体" w:hAnsi="Times New Roman" w:hint="eastAsia"/>
          <w:sz w:val="32"/>
          <w:szCs w:val="32"/>
        </w:rPr>
        <w:t>工作依据：</w:t>
      </w:r>
    </w:p>
    <w:p w:rsidR="00A56BA0" w:rsidRPr="00D22573" w:rsidRDefault="00A56BA0" w:rsidP="008869A9">
      <w:pPr>
        <w:spacing w:line="580" w:lineRule="exact"/>
        <w:ind w:firstLine="630"/>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《关于鼓励全民创业促进以创业带动就业的意见》（内政发〔</w:t>
      </w:r>
      <w:r w:rsidRPr="00D22573">
        <w:rPr>
          <w:rFonts w:ascii="Times New Roman" w:eastAsia="仿宋_GB2312" w:hAnsi="Times New Roman"/>
          <w:sz w:val="32"/>
          <w:szCs w:val="32"/>
        </w:rPr>
        <w:t>2008</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120</w:t>
      </w:r>
      <w:r w:rsidRPr="00D22573">
        <w:rPr>
          <w:rFonts w:ascii="Times New Roman" w:eastAsia="仿宋_GB2312" w:hAnsi="Times New Roman" w:hint="eastAsia"/>
          <w:sz w:val="32"/>
          <w:szCs w:val="32"/>
        </w:rPr>
        <w:t>号）</w:t>
      </w:r>
    </w:p>
    <w:p w:rsidR="00A56BA0" w:rsidRPr="00D22573" w:rsidRDefault="00A56BA0" w:rsidP="00983E15">
      <w:pPr>
        <w:spacing w:line="58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乌海市人民政府办公厅《关于印发乌海市推动创业促进就业工作实施细则的通知》（乌海政办发〔</w:t>
      </w:r>
      <w:r w:rsidRPr="00D22573">
        <w:rPr>
          <w:rFonts w:ascii="Times New Roman" w:eastAsia="仿宋_GB2312" w:hAnsi="Times New Roman"/>
          <w:sz w:val="32"/>
          <w:szCs w:val="32"/>
        </w:rPr>
        <w:t>2009</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44</w:t>
      </w:r>
      <w:r w:rsidRPr="00D22573">
        <w:rPr>
          <w:rFonts w:ascii="Times New Roman" w:eastAsia="仿宋_GB2312" w:hAnsi="Times New Roman" w:hint="eastAsia"/>
          <w:sz w:val="32"/>
          <w:szCs w:val="32"/>
        </w:rPr>
        <w:t>号）</w:t>
      </w:r>
      <w:r w:rsidRPr="00D22573">
        <w:rPr>
          <w:rFonts w:ascii="Times New Roman" w:eastAsia="仿宋_GB2312" w:hAnsi="Times New Roman"/>
          <w:sz w:val="32"/>
          <w:szCs w:val="32"/>
        </w:rPr>
        <w:t xml:space="preserve"> </w:t>
      </w:r>
    </w:p>
    <w:p w:rsidR="00A56BA0" w:rsidRPr="00D22573" w:rsidRDefault="00A56BA0" w:rsidP="00983E15">
      <w:pPr>
        <w:spacing w:line="580" w:lineRule="exact"/>
        <w:ind w:firstLineChars="200" w:firstLine="640"/>
        <w:rPr>
          <w:rFonts w:ascii="Times New Roman" w:eastAsia="仿宋_GB2312" w:hAnsi="Times New Roman"/>
          <w:kern w:val="0"/>
          <w:sz w:val="32"/>
          <w:szCs w:val="32"/>
        </w:rPr>
      </w:pPr>
      <w:r w:rsidRPr="00D22573">
        <w:rPr>
          <w:rFonts w:ascii="Times New Roman" w:eastAsia="黑体" w:hAnsi="Times New Roman" w:hint="eastAsia"/>
          <w:sz w:val="32"/>
          <w:szCs w:val="32"/>
        </w:rPr>
        <w:t>业务流程：</w:t>
      </w:r>
      <w:r w:rsidRPr="00D22573">
        <w:rPr>
          <w:rFonts w:ascii="Times New Roman" w:eastAsia="仿宋_GB2312" w:hAnsi="Times New Roman"/>
          <w:kern w:val="0"/>
          <w:sz w:val="32"/>
          <w:szCs w:val="32"/>
        </w:rPr>
        <w:t xml:space="preserve"> </w:t>
      </w:r>
    </w:p>
    <w:p w:rsidR="00A56BA0" w:rsidRPr="00D22573" w:rsidRDefault="00A56BA0" w:rsidP="00983E15">
      <w:pPr>
        <w:spacing w:line="580" w:lineRule="exact"/>
        <w:ind w:firstLineChars="196" w:firstLine="627"/>
        <w:rPr>
          <w:rFonts w:ascii="Times New Roman" w:eastAsia="方正小标宋简体" w:hAnsi="Times New Roman"/>
          <w:sz w:val="36"/>
          <w:szCs w:val="36"/>
        </w:rPr>
      </w:pPr>
      <w:r w:rsidRPr="00D22573">
        <w:rPr>
          <w:rFonts w:ascii="Times New Roman" w:eastAsia="仿宋_GB2312" w:hAnsi="Times New Roman" w:hint="eastAsia"/>
          <w:sz w:val="32"/>
          <w:szCs w:val="32"/>
        </w:rPr>
        <w:t>学员开业前应给予开业指导，开业后针对学员在创办企业</w:t>
      </w:r>
      <w:r w:rsidRPr="00D22573">
        <w:rPr>
          <w:rFonts w:ascii="Times New Roman" w:eastAsia="仿宋_GB2312" w:hAnsi="Times New Roman" w:hint="eastAsia"/>
          <w:sz w:val="32"/>
          <w:szCs w:val="32"/>
        </w:rPr>
        <w:lastRenderedPageBreak/>
        <w:t>过程中出现的问题及时辅导，帮助解决学员实际困难，直到学员能够独立经营</w:t>
      </w: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个月以上。</w:t>
      </w: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p>
    <w:p w:rsidR="00A56BA0" w:rsidRPr="00D22573" w:rsidRDefault="00A56BA0" w:rsidP="00E67721">
      <w:pPr>
        <w:jc w:val="center"/>
        <w:rPr>
          <w:rFonts w:ascii="Times New Roman" w:eastAsia="方正小标宋简体" w:hAnsi="Times New Roman"/>
          <w:sz w:val="36"/>
          <w:szCs w:val="36"/>
        </w:rPr>
      </w:pPr>
      <w:r w:rsidRPr="00D22573">
        <w:rPr>
          <w:rFonts w:ascii="Times New Roman" w:eastAsia="方正小标宋简体" w:hAnsi="Times New Roman" w:hint="eastAsia"/>
          <w:sz w:val="36"/>
          <w:szCs w:val="36"/>
        </w:rPr>
        <w:lastRenderedPageBreak/>
        <w:t>创业培训、创业服务工作流程图（试行）</w:t>
      </w:r>
    </w:p>
    <w:tbl>
      <w:tblPr>
        <w:tblpPr w:leftFromText="180" w:rightFromText="180" w:vertAnchor="text" w:horzAnchor="margin" w:tblpXSpec="right" w:tblpY="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2"/>
      </w:tblGrid>
      <w:tr w:rsidR="00A56BA0" w:rsidRPr="00B13A79" w:rsidTr="00882591">
        <w:tc>
          <w:tcPr>
            <w:tcW w:w="6012" w:type="dxa"/>
          </w:tcPr>
          <w:p w:rsidR="00A56BA0" w:rsidRPr="00D22573" w:rsidRDefault="00A56BA0" w:rsidP="00882591">
            <w:pPr>
              <w:jc w:val="center"/>
              <w:rPr>
                <w:rFonts w:ascii="Times New Roman" w:eastAsia="仿宋_GB2312" w:hAnsi="Times New Roman"/>
                <w:szCs w:val="21"/>
              </w:rPr>
            </w:pPr>
            <w:r w:rsidRPr="00D22573">
              <w:rPr>
                <w:rFonts w:ascii="Times New Roman" w:eastAsia="仿宋_GB2312" w:hAnsi="Times New Roman" w:hint="eastAsia"/>
                <w:szCs w:val="21"/>
              </w:rPr>
              <w:t>分解自治区下达的年度培训任务，并进行监督落实</w:t>
            </w:r>
          </w:p>
        </w:tc>
      </w:tr>
      <w:tr w:rsidR="00A56BA0" w:rsidRPr="00B13A79" w:rsidTr="00882591">
        <w:tc>
          <w:tcPr>
            <w:tcW w:w="6012" w:type="dxa"/>
          </w:tcPr>
          <w:p w:rsidR="00A56BA0" w:rsidRPr="00D22573" w:rsidRDefault="00A56BA0" w:rsidP="00882591">
            <w:pPr>
              <w:jc w:val="center"/>
              <w:rPr>
                <w:rFonts w:ascii="Times New Roman" w:eastAsia="仿宋_GB2312" w:hAnsi="Times New Roman"/>
                <w:szCs w:val="21"/>
              </w:rPr>
            </w:pPr>
            <w:r w:rsidRPr="00D22573">
              <w:rPr>
                <w:rFonts w:ascii="Times New Roman" w:eastAsia="仿宋_GB2312" w:hAnsi="Times New Roman" w:hint="eastAsia"/>
                <w:szCs w:val="21"/>
              </w:rPr>
              <w:t>对定点培训机构的培训工作进行监督</w:t>
            </w:r>
          </w:p>
        </w:tc>
      </w:tr>
      <w:tr w:rsidR="00A56BA0" w:rsidRPr="00B13A79" w:rsidTr="00882591">
        <w:trPr>
          <w:trHeight w:val="438"/>
        </w:trPr>
        <w:tc>
          <w:tcPr>
            <w:tcW w:w="6012" w:type="dxa"/>
          </w:tcPr>
          <w:p w:rsidR="00A56BA0" w:rsidRPr="00D22573" w:rsidRDefault="00A56BA0" w:rsidP="00882591">
            <w:pPr>
              <w:jc w:val="center"/>
              <w:rPr>
                <w:rFonts w:ascii="Times New Roman" w:eastAsia="仿宋_GB2312" w:hAnsi="Times New Roman"/>
                <w:szCs w:val="21"/>
              </w:rPr>
            </w:pPr>
            <w:r w:rsidRPr="00D22573">
              <w:rPr>
                <w:rFonts w:ascii="Times New Roman" w:eastAsia="仿宋_GB2312" w:hAnsi="Times New Roman" w:hint="eastAsia"/>
                <w:szCs w:val="21"/>
              </w:rPr>
              <w:t>根据各区工作完成情况上报培训进展情况</w:t>
            </w:r>
          </w:p>
        </w:tc>
      </w:tr>
    </w:tbl>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rect id="矩形 171" o:spid="_x0000_s1160" style="position:absolute;left:0;text-align:left;margin-left:9pt;margin-top:0;width:54pt;height:39pt;z-index:104;visibility:visible">
            <v:textbox>
              <w:txbxContent>
                <w:p w:rsidR="00A56BA0" w:rsidRPr="00BF6AB1" w:rsidRDefault="00A56BA0" w:rsidP="00E67721">
                  <w:pPr>
                    <w:rPr>
                      <w:rFonts w:ascii="仿宋_GB2312" w:eastAsia="仿宋_GB2312"/>
                    </w:rPr>
                  </w:pPr>
                  <w:r w:rsidRPr="00BF6AB1">
                    <w:rPr>
                      <w:rFonts w:ascii="仿宋_GB2312" w:eastAsia="仿宋_GB2312" w:hint="eastAsia"/>
                    </w:rPr>
                    <w:t>市就业服务局</w:t>
                  </w:r>
                </w:p>
              </w:txbxContent>
            </v:textbox>
          </v:rect>
        </w:pict>
      </w:r>
    </w:p>
    <w:p w:rsidR="00A56BA0" w:rsidRPr="00D22573" w:rsidRDefault="00EC6203" w:rsidP="00E67721">
      <w:pPr>
        <w:rPr>
          <w:rFonts w:ascii="Times New Roman" w:hAnsi="Times New Roman"/>
          <w:szCs w:val="21"/>
        </w:rPr>
      </w:pPr>
      <w:r w:rsidRPr="00EC6203">
        <w:rPr>
          <w:noProof/>
        </w:rPr>
        <w:pict>
          <v:line id="直接连接符 170" o:spid="_x0000_s1161" style="position:absolute;left:0;text-align:left;z-index:97;visibility:visible" from="63pt,7.8pt" to="129pt,7.8pt">
            <v:stroke endarrow="block"/>
          </v:line>
        </w:pict>
      </w:r>
    </w:p>
    <w:p w:rsidR="00A56BA0" w:rsidRPr="00D22573" w:rsidRDefault="00EC6203" w:rsidP="00E67721">
      <w:pPr>
        <w:rPr>
          <w:rFonts w:ascii="Times New Roman" w:hAnsi="Times New Roman"/>
          <w:szCs w:val="21"/>
        </w:rPr>
      </w:pPr>
      <w:r w:rsidRPr="00EC6203">
        <w:rPr>
          <w:noProof/>
        </w:rPr>
        <w:pict>
          <v:line id="直接连接符 169" o:spid="_x0000_s1162" style="position:absolute;left:0;text-align:left;z-index:107;visibility:visible" from="36pt,7.8pt" to="36pt,70.2pt">
            <v:stroke endarrow="block"/>
          </v:line>
        </w:pict>
      </w:r>
    </w:p>
    <w:p w:rsidR="00A56BA0" w:rsidRPr="00D22573" w:rsidRDefault="00A56BA0" w:rsidP="00E67721">
      <w:pPr>
        <w:rPr>
          <w:rFonts w:ascii="Times New Roman" w:hAnsi="Times New Roman"/>
          <w:szCs w:val="21"/>
        </w:rPr>
      </w:pPr>
    </w:p>
    <w:p w:rsidR="00A56BA0" w:rsidRPr="00D22573" w:rsidRDefault="00A56BA0" w:rsidP="00E67721">
      <w:pPr>
        <w:rPr>
          <w:rFonts w:ascii="Times New Roman" w:hAnsi="Times New Roman"/>
          <w:szCs w:val="21"/>
        </w:rPr>
      </w:pPr>
    </w:p>
    <w:tbl>
      <w:tblPr>
        <w:tblpPr w:leftFromText="180" w:rightFromText="180"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0"/>
      </w:tblGrid>
      <w:tr w:rsidR="00A56BA0" w:rsidRPr="00B13A79" w:rsidTr="00882591">
        <w:trPr>
          <w:trHeight w:val="300"/>
        </w:trPr>
        <w:tc>
          <w:tcPr>
            <w:tcW w:w="5980" w:type="dxa"/>
          </w:tcPr>
          <w:p w:rsidR="00A56BA0" w:rsidRPr="00D22573" w:rsidRDefault="00A56BA0" w:rsidP="00882591">
            <w:pPr>
              <w:jc w:val="center"/>
              <w:rPr>
                <w:rFonts w:ascii="Times New Roman" w:eastAsia="仿宋_GB2312" w:hAnsi="Times New Roman"/>
                <w:szCs w:val="21"/>
              </w:rPr>
            </w:pPr>
            <w:r w:rsidRPr="00D22573">
              <w:rPr>
                <w:rFonts w:ascii="Times New Roman" w:eastAsia="仿宋_GB2312" w:hAnsi="Times New Roman" w:hint="eastAsia"/>
                <w:szCs w:val="21"/>
              </w:rPr>
              <w:t>制定年度培训计划、组织实施创业培训，审核学员条件</w:t>
            </w:r>
          </w:p>
        </w:tc>
      </w:tr>
      <w:tr w:rsidR="00A56BA0" w:rsidRPr="00B13A79" w:rsidTr="00882591">
        <w:trPr>
          <w:trHeight w:val="320"/>
        </w:trPr>
        <w:tc>
          <w:tcPr>
            <w:tcW w:w="5980" w:type="dxa"/>
          </w:tcPr>
          <w:p w:rsidR="00A56BA0" w:rsidRPr="00D22573" w:rsidRDefault="00A56BA0" w:rsidP="00882591">
            <w:pPr>
              <w:jc w:val="center"/>
              <w:rPr>
                <w:rFonts w:ascii="Times New Roman" w:eastAsia="仿宋_GB2312" w:hAnsi="Times New Roman"/>
                <w:szCs w:val="21"/>
              </w:rPr>
            </w:pPr>
            <w:r w:rsidRPr="00D22573">
              <w:rPr>
                <w:rFonts w:ascii="Times New Roman" w:eastAsia="仿宋_GB2312" w:hAnsi="Times New Roman" w:hint="eastAsia"/>
                <w:szCs w:val="21"/>
              </w:rPr>
              <w:t>申报开班</w:t>
            </w:r>
          </w:p>
        </w:tc>
      </w:tr>
      <w:tr w:rsidR="00A56BA0" w:rsidRPr="00B13A79" w:rsidTr="00882591">
        <w:trPr>
          <w:trHeight w:val="437"/>
        </w:trPr>
        <w:tc>
          <w:tcPr>
            <w:tcW w:w="5980" w:type="dxa"/>
          </w:tcPr>
          <w:p w:rsidR="00A56BA0" w:rsidRPr="00D22573" w:rsidRDefault="00A56BA0" w:rsidP="00882591">
            <w:pPr>
              <w:jc w:val="center"/>
              <w:rPr>
                <w:rFonts w:ascii="Times New Roman" w:eastAsia="仿宋_GB2312" w:hAnsi="Times New Roman"/>
                <w:szCs w:val="21"/>
              </w:rPr>
            </w:pPr>
            <w:r w:rsidRPr="00D22573">
              <w:rPr>
                <w:rFonts w:ascii="Times New Roman" w:eastAsia="仿宋_GB2312" w:hAnsi="Times New Roman" w:hint="eastAsia"/>
                <w:szCs w:val="21"/>
              </w:rPr>
              <w:t>建立学员档案，落实创业培训实名制管理</w:t>
            </w:r>
          </w:p>
        </w:tc>
      </w:tr>
    </w:tbl>
    <w:p w:rsidR="00A56BA0" w:rsidRPr="00D22573" w:rsidRDefault="00EC6203" w:rsidP="00E67721">
      <w:pPr>
        <w:rPr>
          <w:rFonts w:ascii="Times New Roman" w:hAnsi="Times New Roman"/>
          <w:sz w:val="30"/>
          <w:szCs w:val="30"/>
        </w:rPr>
      </w:pPr>
      <w:r w:rsidRPr="00EC6203">
        <w:rPr>
          <w:noProof/>
        </w:rPr>
        <w:pict>
          <v:rect id="矩形 168" o:spid="_x0000_s1163" style="position:absolute;left:0;text-align:left;margin-left:9pt;margin-top:23.4pt;width:54pt;height:39pt;z-index:105;visibility:visible;mso-position-horizontal-relative:text;mso-position-vertical-relative:text">
            <v:textbox>
              <w:txbxContent>
                <w:p w:rsidR="00A56BA0" w:rsidRPr="00BF6AB1" w:rsidRDefault="00A56BA0" w:rsidP="00E67721">
                  <w:pPr>
                    <w:rPr>
                      <w:rFonts w:ascii="仿宋_GB2312" w:eastAsia="仿宋_GB2312"/>
                    </w:rPr>
                  </w:pPr>
                  <w:r>
                    <w:rPr>
                      <w:rFonts w:ascii="仿宋_GB2312" w:eastAsia="仿宋_GB2312" w:hint="eastAsia"/>
                    </w:rPr>
                    <w:t>区</w:t>
                  </w:r>
                  <w:r w:rsidRPr="00BF6AB1">
                    <w:rPr>
                      <w:rFonts w:ascii="仿宋_GB2312" w:eastAsia="仿宋_GB2312" w:hint="eastAsia"/>
                    </w:rPr>
                    <w:t>就业服务局</w:t>
                  </w:r>
                </w:p>
              </w:txbxContent>
            </v:textbox>
          </v:rect>
        </w:pict>
      </w: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line id="直接连接符 167" o:spid="_x0000_s1164" style="position:absolute;left:0;text-align:left;z-index:106;visibility:visible" from="63pt,.6pt" to="133.5pt,.6pt">
            <v:stroke endarrow="block"/>
          </v:line>
        </w:pict>
      </w:r>
    </w:p>
    <w:p w:rsidR="00A56BA0" w:rsidRPr="00D22573" w:rsidRDefault="00EC6203" w:rsidP="00E67721">
      <w:pPr>
        <w:rPr>
          <w:rFonts w:ascii="Times New Roman" w:hAnsi="Times New Roman"/>
          <w:szCs w:val="21"/>
        </w:rPr>
      </w:pPr>
      <w:r w:rsidRPr="00EC6203">
        <w:rPr>
          <w:noProof/>
        </w:rPr>
        <w:pict>
          <v:line id="直接连接符 166" o:spid="_x0000_s1165" style="position:absolute;left:0;text-align:left;z-index:84;visibility:visible" from="45pt,0" to="45pt,39pt"/>
        </w:pict>
      </w: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line id="直接连接符 165" o:spid="_x0000_s1166" style="position:absolute;left:0;text-align:left;z-index:86;visibility:visible" from="90pt,7.8pt" to="90pt,54.6pt">
            <v:stroke endarrow="block"/>
          </v:line>
        </w:pict>
      </w:r>
      <w:r w:rsidRPr="00EC6203">
        <w:rPr>
          <w:noProof/>
        </w:rPr>
        <w:pict>
          <v:line id="直接连接符 164" o:spid="_x0000_s1167" style="position:absolute;left:0;text-align:left;z-index:85;visibility:visible" from="45pt,7.8pt" to="90pt,7.8pt"/>
        </w:pict>
      </w:r>
    </w:p>
    <w:p w:rsidR="00A56BA0" w:rsidRPr="00D22573" w:rsidRDefault="00A56BA0" w:rsidP="00E67721">
      <w:pPr>
        <w:rPr>
          <w:rFonts w:ascii="Times New Roman" w:hAnsi="Times New Roman"/>
          <w:szCs w:val="21"/>
        </w:rPr>
      </w:pP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rect id="矩形 163" o:spid="_x0000_s1168" style="position:absolute;left:0;text-align:left;margin-left:0;margin-top:7.8pt;width:180pt;height:37.55pt;z-index:74;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申请培训学员持《就业失业登记证》</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等有效证件报名</w:t>
                  </w:r>
                </w:p>
              </w:txbxContent>
            </v:textbox>
          </v:rect>
        </w:pict>
      </w:r>
      <w:r w:rsidRPr="00EC6203">
        <w:rPr>
          <w:noProof/>
        </w:rPr>
        <w:pict>
          <v:rect id="矩形 162" o:spid="_x0000_s1169" style="position:absolute;left:0;text-align:left;margin-left:243pt;margin-top:6.75pt;width:171pt;height:70.2pt;z-index:73;visibility:visible">
            <v:textbox inset="2.43839mm,1.2192mm,2.43839mm,1.2192mm">
              <w:txbxContent>
                <w:p w:rsidR="00A56BA0" w:rsidRPr="00632822" w:rsidRDefault="00A56BA0" w:rsidP="00983E15">
                  <w:pPr>
                    <w:spacing w:line="320" w:lineRule="exact"/>
                    <w:ind w:firstLineChars="200" w:firstLine="420"/>
                    <w:rPr>
                      <w:rFonts w:ascii="仿宋_GB2312" w:eastAsia="仿宋_GB2312" w:hAnsi="宋体"/>
                      <w:b/>
                      <w:szCs w:val="21"/>
                    </w:rPr>
                  </w:pPr>
                  <w:r w:rsidRPr="00632822">
                    <w:rPr>
                      <w:rFonts w:ascii="仿宋_GB2312" w:eastAsia="仿宋_GB2312" w:hAnsi="宋体" w:hint="eastAsia"/>
                      <w:szCs w:val="21"/>
                    </w:rPr>
                    <w:t>自治区境内凡有创业要求和培训愿望、具备一定创业条件的城乡各类劳动者以及处于创业初期的创业者</w:t>
                  </w:r>
                </w:p>
                <w:p w:rsidR="00A56BA0" w:rsidRPr="00D70332" w:rsidRDefault="00A56BA0" w:rsidP="00E67721">
                  <w:pPr>
                    <w:rPr>
                      <w:sz w:val="20"/>
                    </w:rPr>
                  </w:pPr>
                </w:p>
              </w:txbxContent>
            </v:textbox>
          </v:rect>
        </w:pict>
      </w: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line id="直接连接符 161" o:spid="_x0000_s1170" style="position:absolute;left:0;text-align:left;z-index:90;visibility:visible" from="180pt,0" to="243pt,0">
            <v:stroke endarrow="block"/>
          </v:line>
        </w:pict>
      </w:r>
    </w:p>
    <w:p w:rsidR="00A56BA0" w:rsidRPr="00D22573" w:rsidRDefault="00EC6203" w:rsidP="00E67721">
      <w:pPr>
        <w:rPr>
          <w:rFonts w:ascii="Times New Roman" w:hAnsi="Times New Roman"/>
          <w:szCs w:val="21"/>
        </w:rPr>
      </w:pPr>
      <w:r w:rsidRPr="00EC6203">
        <w:rPr>
          <w:noProof/>
        </w:rPr>
        <w:pict>
          <v:line id="直接连接符 160" o:spid="_x0000_s1171" style="position:absolute;left:0;text-align:left;z-index:87;visibility:visible" from="90pt,0" to="90pt,23.4pt">
            <v:stroke endarrow="block"/>
          </v:line>
        </w:pict>
      </w:r>
    </w:p>
    <w:p w:rsidR="00A56BA0" w:rsidRPr="00D22573" w:rsidRDefault="00EC6203" w:rsidP="00E67721">
      <w:pPr>
        <w:rPr>
          <w:rFonts w:ascii="Times New Roman" w:hAnsi="Times New Roman"/>
          <w:szCs w:val="21"/>
        </w:rPr>
      </w:pPr>
      <w:r w:rsidRPr="00EC6203">
        <w:rPr>
          <w:noProof/>
        </w:rPr>
        <w:pict>
          <v:rect id="矩形 159" o:spid="_x0000_s1172" style="position:absolute;left:0;text-align:left;margin-left:0;margin-top:7.35pt;width:180pt;height:22.6pt;z-index:75;visibility:visible">
            <v:textbox inset="2.43839mm,1.2192mm,2.43839mm,1.2192mm">
              <w:txbxContent>
                <w:p w:rsidR="00A56BA0" w:rsidRPr="00632822" w:rsidRDefault="00A56BA0" w:rsidP="00E67721">
                  <w:pPr>
                    <w:rPr>
                      <w:rFonts w:ascii="仿宋_GB2312" w:eastAsia="仿宋_GB2312"/>
                      <w:szCs w:val="21"/>
                    </w:rPr>
                  </w:pPr>
                  <w:r w:rsidRPr="00632822">
                    <w:rPr>
                      <w:rFonts w:ascii="仿宋_GB2312" w:eastAsia="仿宋_GB2312" w:hint="eastAsia"/>
                      <w:szCs w:val="21"/>
                    </w:rPr>
                    <w:t>区就业局及培训机构审验报名材料</w:t>
                  </w:r>
                </w:p>
              </w:txbxContent>
            </v:textbox>
          </v:rect>
        </w:pict>
      </w:r>
    </w:p>
    <w:p w:rsidR="00A56BA0" w:rsidRPr="00D22573" w:rsidRDefault="00EC6203" w:rsidP="00E67721">
      <w:pPr>
        <w:rPr>
          <w:rFonts w:ascii="Times New Roman" w:hAnsi="Times New Roman"/>
          <w:szCs w:val="21"/>
        </w:rPr>
      </w:pPr>
      <w:r w:rsidRPr="00EC6203">
        <w:rPr>
          <w:noProof/>
        </w:rPr>
        <w:pict>
          <v:line id="直接连接符 158" o:spid="_x0000_s1173" style="position:absolute;left:0;text-align:left;flip:x;z-index:92;visibility:visible" from="180pt,7.8pt" to="324pt,7.8pt">
            <v:stroke endarrow="block"/>
          </v:line>
        </w:pict>
      </w:r>
      <w:r w:rsidRPr="00EC6203">
        <w:rPr>
          <w:noProof/>
        </w:rPr>
        <w:pict>
          <v:line id="直接连接符 157" o:spid="_x0000_s1174" style="position:absolute;left:0;text-align:left;z-index:91;visibility:visible" from="324pt,0" to="324pt,7.8pt"/>
        </w:pict>
      </w:r>
    </w:p>
    <w:p w:rsidR="00A56BA0" w:rsidRPr="00D22573" w:rsidRDefault="00EC6203" w:rsidP="00E67721">
      <w:pPr>
        <w:rPr>
          <w:rFonts w:ascii="Times New Roman" w:hAnsi="Times New Roman"/>
          <w:szCs w:val="21"/>
        </w:rPr>
      </w:pPr>
      <w:r w:rsidRPr="00EC6203">
        <w:rPr>
          <w:noProof/>
        </w:rPr>
        <w:pict>
          <v:line id="直接连接符 156" o:spid="_x0000_s1175" style="position:absolute;left:0;text-align:left;z-index:88;visibility:visible" from="90pt,0" to="90pt,23.4pt">
            <v:stroke endarrow="block"/>
          </v:line>
        </w:pict>
      </w:r>
    </w:p>
    <w:p w:rsidR="00A56BA0" w:rsidRPr="00D22573" w:rsidRDefault="00EC6203" w:rsidP="00E67721">
      <w:pPr>
        <w:rPr>
          <w:rFonts w:ascii="Times New Roman" w:hAnsi="Times New Roman"/>
          <w:szCs w:val="21"/>
        </w:rPr>
      </w:pPr>
      <w:r w:rsidRPr="00EC6203">
        <w:rPr>
          <w:noProof/>
        </w:rPr>
        <w:pict>
          <v:rect id="矩形 155" o:spid="_x0000_s1176" style="position:absolute;left:0;text-align:left;margin-left:270pt;margin-top:7.8pt;width:117pt;height:46.8pt;z-index:83;visibility:visible">
            <v:textbox>
              <w:txbxContent>
                <w:p w:rsidR="00A56BA0" w:rsidRPr="00632822" w:rsidRDefault="00A56BA0" w:rsidP="00E67721">
                  <w:pPr>
                    <w:jc w:val="center"/>
                    <w:rPr>
                      <w:rFonts w:ascii="仿宋_GB2312" w:eastAsia="仿宋_GB2312"/>
                    </w:rPr>
                  </w:pPr>
                  <w:r w:rsidRPr="00632822">
                    <w:rPr>
                      <w:rFonts w:ascii="仿宋_GB2312" w:eastAsia="仿宋_GB2312" w:hint="eastAsia"/>
                    </w:rPr>
                    <w:t>参加创业培训合格</w:t>
                  </w:r>
                </w:p>
                <w:p w:rsidR="00A56BA0" w:rsidRPr="00632822" w:rsidRDefault="00A56BA0" w:rsidP="00E67721">
                  <w:pPr>
                    <w:jc w:val="center"/>
                    <w:rPr>
                      <w:rFonts w:ascii="仿宋_GB2312" w:eastAsia="仿宋_GB2312"/>
                    </w:rPr>
                  </w:pPr>
                  <w:r w:rsidRPr="00632822">
                    <w:rPr>
                      <w:rFonts w:ascii="仿宋_GB2312" w:eastAsia="仿宋_GB2312" w:hint="eastAsia"/>
                    </w:rPr>
                    <w:t>学员成功创业者</w:t>
                  </w:r>
                </w:p>
              </w:txbxContent>
            </v:textbox>
          </v:rect>
        </w:pict>
      </w:r>
      <w:r w:rsidRPr="00EC6203">
        <w:rPr>
          <w:noProof/>
        </w:rPr>
        <w:pict>
          <v:rect id="矩形 154" o:spid="_x0000_s1177" style="position:absolute;left:0;text-align:left;margin-left:0;margin-top:7.8pt;width:180pt;height:39pt;z-index:76;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通过就失业实名指登记系统</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录入学员培训信息</w:t>
                  </w:r>
                </w:p>
              </w:txbxContent>
            </v:textbox>
          </v:rect>
        </w:pict>
      </w: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line id="直接连接符 153" o:spid="_x0000_s1178" style="position:absolute;left:0;text-align:left;z-index:100;visibility:visible" from="225pt,7.8pt" to="270pt,7.8pt">
            <v:stroke endarrow="block"/>
          </v:line>
        </w:pict>
      </w:r>
      <w:r w:rsidRPr="00EC6203">
        <w:rPr>
          <w:noProof/>
        </w:rPr>
        <w:pict>
          <v:line id="直接连接符 152" o:spid="_x0000_s1179" style="position:absolute;left:0;text-align:left;flip:y;z-index:99;visibility:visible" from="225pt,7.8pt" to="225pt,109.2pt"/>
        </w:pict>
      </w:r>
    </w:p>
    <w:p w:rsidR="00A56BA0" w:rsidRPr="00D22573" w:rsidRDefault="00EC6203" w:rsidP="00E67721">
      <w:pPr>
        <w:rPr>
          <w:rFonts w:ascii="Times New Roman" w:hAnsi="Times New Roman"/>
          <w:szCs w:val="21"/>
        </w:rPr>
      </w:pPr>
      <w:r w:rsidRPr="00EC6203">
        <w:rPr>
          <w:noProof/>
        </w:rPr>
        <w:pict>
          <v:line id="直接连接符 151" o:spid="_x0000_s1180" style="position:absolute;left:0;text-align:left;z-index:101;visibility:visible" from="324pt,7.8pt" to="324pt,31.2pt">
            <v:stroke endarrow="block"/>
          </v:line>
        </w:pict>
      </w:r>
      <w:r w:rsidRPr="00EC6203">
        <w:rPr>
          <w:noProof/>
        </w:rPr>
        <w:pict>
          <v:line id="直接连接符 150" o:spid="_x0000_s1181" style="position:absolute;left:0;text-align:left;z-index:89;visibility:visible" from="90pt,0" to="90pt,23.4pt">
            <v:stroke endarrow="block"/>
          </v:line>
        </w:pict>
      </w:r>
    </w:p>
    <w:p w:rsidR="00A56BA0" w:rsidRPr="00D22573" w:rsidRDefault="00EC6203" w:rsidP="00E67721">
      <w:pPr>
        <w:rPr>
          <w:rFonts w:ascii="Times New Roman" w:hAnsi="Times New Roman"/>
          <w:szCs w:val="21"/>
        </w:rPr>
      </w:pPr>
      <w:r w:rsidRPr="00EC6203">
        <w:rPr>
          <w:noProof/>
        </w:rPr>
        <w:pict>
          <v:rect id="矩形 149" o:spid="_x0000_s1182" style="position:absolute;left:0;text-align:left;margin-left:0;margin-top:7.35pt;width:180pt;height:24.1pt;z-index:77;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组织开班、检查、跟踪培训过程</w:t>
                  </w:r>
                </w:p>
              </w:txbxContent>
            </v:textbox>
          </v:rect>
        </w:pict>
      </w:r>
    </w:p>
    <w:p w:rsidR="00A56BA0" w:rsidRPr="00D22573" w:rsidRDefault="00EC6203" w:rsidP="00E67721">
      <w:pPr>
        <w:rPr>
          <w:rFonts w:ascii="Times New Roman" w:hAnsi="Times New Roman"/>
          <w:szCs w:val="21"/>
        </w:rPr>
      </w:pPr>
      <w:r w:rsidRPr="00EC6203">
        <w:rPr>
          <w:noProof/>
        </w:rPr>
        <w:pict>
          <v:rect id="矩形 148" o:spid="_x0000_s1183" style="position:absolute;left:0;text-align:left;margin-left:270pt;margin-top:0;width:117pt;height:46.8pt;flip:y;z-index:78;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创业指导服务机构</w:t>
                  </w:r>
                </w:p>
                <w:p w:rsidR="00A56BA0" w:rsidRPr="00632822" w:rsidRDefault="00A56BA0" w:rsidP="00E67721">
                  <w:pPr>
                    <w:jc w:val="center"/>
                    <w:rPr>
                      <w:rFonts w:ascii="仿宋_GB2312" w:eastAsia="仿宋_GB2312"/>
                      <w:sz w:val="20"/>
                    </w:rPr>
                  </w:pPr>
                  <w:r w:rsidRPr="00632822">
                    <w:rPr>
                      <w:rFonts w:ascii="仿宋_GB2312" w:eastAsia="仿宋_GB2312" w:hint="eastAsia"/>
                      <w:szCs w:val="21"/>
                    </w:rPr>
                    <w:t>开展培训后续服务</w:t>
                  </w:r>
                </w:p>
              </w:txbxContent>
            </v:textbox>
          </v:rect>
        </w:pict>
      </w:r>
    </w:p>
    <w:p w:rsidR="00A56BA0" w:rsidRPr="00D22573" w:rsidRDefault="00EC6203" w:rsidP="00E67721">
      <w:pPr>
        <w:rPr>
          <w:rFonts w:ascii="Times New Roman" w:hAnsi="Times New Roman"/>
          <w:szCs w:val="21"/>
        </w:rPr>
      </w:pPr>
      <w:r w:rsidRPr="00EC6203">
        <w:rPr>
          <w:noProof/>
        </w:rPr>
        <w:pict>
          <v:line id="直接连接符 172" o:spid="_x0000_s1184" style="position:absolute;left:0;text-align:left;flip:y;z-index:108;visibility:visible" from="90pt,.25pt" to="90pt,46.65pt"/>
        </w:pict>
      </w: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line id="直接连接符 145" o:spid="_x0000_s1185" style="position:absolute;left:0;text-align:left;z-index:102;visibility:visible" from="324pt,1.2pt" to="324pt,31.2pt">
            <v:stroke endarrow="block"/>
          </v:line>
        </w:pict>
      </w:r>
    </w:p>
    <w:p w:rsidR="00A56BA0" w:rsidRPr="00D22573" w:rsidRDefault="00EC6203" w:rsidP="00E67721">
      <w:pPr>
        <w:rPr>
          <w:rFonts w:ascii="Times New Roman" w:hAnsi="Times New Roman"/>
          <w:szCs w:val="21"/>
        </w:rPr>
      </w:pPr>
      <w:r w:rsidRPr="00EC6203">
        <w:rPr>
          <w:noProof/>
        </w:rPr>
        <w:pict>
          <v:line id="直接连接符 144" o:spid="_x0000_s1186" style="position:absolute;left:0;text-align:left;z-index:98;visibility:visible" from="90pt,-.15pt" to="225pt,-.15pt"/>
        </w:pict>
      </w:r>
    </w:p>
    <w:p w:rsidR="00A56BA0" w:rsidRPr="00D22573" w:rsidRDefault="00EC6203" w:rsidP="00E67721">
      <w:pPr>
        <w:rPr>
          <w:rFonts w:ascii="Times New Roman" w:hAnsi="Times New Roman"/>
          <w:szCs w:val="21"/>
        </w:rPr>
      </w:pPr>
      <w:r w:rsidRPr="00EC6203">
        <w:rPr>
          <w:noProof/>
        </w:rPr>
        <w:pict>
          <v:line id="直接连接符 143" o:spid="_x0000_s1187" style="position:absolute;left:0;text-align:left;z-index:94;visibility:visible" from="423pt,1.2pt" to="423pt,32.4pt">
            <v:stroke endarrow="block"/>
          </v:line>
        </w:pict>
      </w:r>
      <w:r w:rsidRPr="00EC6203">
        <w:rPr>
          <w:noProof/>
        </w:rPr>
        <w:pict>
          <v:line id="直接连接符 142" o:spid="_x0000_s1188" style="position:absolute;left:0;text-align:left;z-index:103;visibility:visible" from="333pt,1.2pt" to="333pt,32.4pt">
            <v:stroke endarrow="block"/>
          </v:line>
        </w:pict>
      </w:r>
      <w:r w:rsidRPr="00EC6203">
        <w:rPr>
          <w:noProof/>
        </w:rPr>
        <w:pict>
          <v:line id="直接连接符 141" o:spid="_x0000_s1189" style="position:absolute;left:0;text-align:left;z-index:96;visibility:visible" from="234pt,1.2pt" to="234pt,32.4pt">
            <v:stroke endarrow="block"/>
          </v:line>
        </w:pict>
      </w:r>
      <w:r w:rsidRPr="00EC6203">
        <w:rPr>
          <w:noProof/>
        </w:rPr>
        <w:pict>
          <v:line id="直接连接符 140" o:spid="_x0000_s1190" style="position:absolute;left:0;text-align:left;z-index:95;visibility:visible" from="2in,1.2pt" to="2in,32.4pt">
            <v:stroke endarrow="block"/>
          </v:line>
        </w:pict>
      </w:r>
      <w:r w:rsidRPr="00EC6203">
        <w:rPr>
          <w:noProof/>
        </w:rPr>
        <w:pict>
          <v:line id="直接连接符 139" o:spid="_x0000_s1191" style="position:absolute;left:0;text-align:left;z-index:93;visibility:visible" from="2in,1.2pt" to="423pt,1.2pt"/>
        </w:pict>
      </w:r>
    </w:p>
    <w:p w:rsidR="00A56BA0" w:rsidRPr="00D22573" w:rsidRDefault="00A56BA0" w:rsidP="00E67721">
      <w:pPr>
        <w:rPr>
          <w:rFonts w:ascii="Times New Roman" w:hAnsi="Times New Roman"/>
          <w:szCs w:val="21"/>
        </w:rPr>
      </w:pPr>
    </w:p>
    <w:p w:rsidR="00A56BA0" w:rsidRPr="00D22573" w:rsidRDefault="00EC6203" w:rsidP="00E67721">
      <w:pPr>
        <w:rPr>
          <w:rFonts w:ascii="Times New Roman" w:hAnsi="Times New Roman"/>
          <w:szCs w:val="21"/>
        </w:rPr>
      </w:pPr>
      <w:r w:rsidRPr="00EC6203">
        <w:rPr>
          <w:noProof/>
        </w:rPr>
        <w:pict>
          <v:rect id="矩形 138" o:spid="_x0000_s1192" style="position:absolute;left:0;text-align:left;margin-left:387pt;margin-top:1.2pt;width:63pt;height:101.4pt;z-index:82;visibility:visible">
            <v:textbox inset="2.43839mm,1.2192mm,2.43839mm,1.2192mm">
              <w:txbxContent>
                <w:p w:rsidR="00A56BA0" w:rsidRPr="00632822" w:rsidRDefault="00A56BA0" w:rsidP="00E67721">
                  <w:pPr>
                    <w:jc w:val="center"/>
                    <w:rPr>
                      <w:rFonts w:ascii="仿宋_GB2312" w:eastAsia="仿宋_GB2312" w:hAnsi="宋体"/>
                      <w:szCs w:val="21"/>
                    </w:rPr>
                  </w:pPr>
                  <w:r w:rsidRPr="00632822">
                    <w:rPr>
                      <w:rFonts w:ascii="仿宋_GB2312" w:eastAsia="仿宋_GB2312" w:hAnsi="宋体" w:hint="eastAsia"/>
                      <w:szCs w:val="21"/>
                    </w:rPr>
                    <w:t>建立培训学员档案实施后续</w:t>
                  </w:r>
                </w:p>
                <w:p w:rsidR="00A56BA0" w:rsidRPr="00632822" w:rsidRDefault="00A56BA0" w:rsidP="00E67721">
                  <w:pPr>
                    <w:jc w:val="center"/>
                    <w:rPr>
                      <w:rFonts w:ascii="仿宋_GB2312" w:eastAsia="仿宋_GB2312" w:hAnsi="宋体"/>
                      <w:szCs w:val="21"/>
                    </w:rPr>
                  </w:pPr>
                  <w:r w:rsidRPr="00632822">
                    <w:rPr>
                      <w:rFonts w:ascii="仿宋_GB2312" w:eastAsia="仿宋_GB2312" w:hAnsi="宋体" w:hint="eastAsia"/>
                      <w:szCs w:val="21"/>
                    </w:rPr>
                    <w:t>跟踪扶持</w:t>
                  </w:r>
                </w:p>
                <w:p w:rsidR="00A56BA0" w:rsidRPr="00632822" w:rsidRDefault="00A56BA0" w:rsidP="00E67721">
                  <w:pPr>
                    <w:jc w:val="center"/>
                    <w:rPr>
                      <w:rFonts w:ascii="仿宋_GB2312" w:eastAsia="仿宋_GB2312" w:hAnsi="Verdana"/>
                      <w:color w:val="000000"/>
                      <w:szCs w:val="21"/>
                    </w:rPr>
                  </w:pPr>
                  <w:r w:rsidRPr="00632822">
                    <w:rPr>
                      <w:rFonts w:ascii="仿宋_GB2312" w:eastAsia="仿宋_GB2312" w:hAnsi="Verdana" w:hint="eastAsia"/>
                      <w:color w:val="000000"/>
                      <w:szCs w:val="21"/>
                    </w:rPr>
                    <w:t>管理创业</w:t>
                  </w:r>
                </w:p>
                <w:p w:rsidR="00A56BA0" w:rsidRPr="00632822" w:rsidRDefault="00A56BA0" w:rsidP="00E67721">
                  <w:pPr>
                    <w:jc w:val="center"/>
                    <w:rPr>
                      <w:rFonts w:ascii="仿宋_GB2312" w:eastAsia="仿宋_GB2312" w:hAnsi="Verdana"/>
                      <w:color w:val="000000"/>
                      <w:szCs w:val="21"/>
                    </w:rPr>
                  </w:pPr>
                  <w:r w:rsidRPr="00632822">
                    <w:rPr>
                      <w:rFonts w:ascii="仿宋_GB2312" w:eastAsia="仿宋_GB2312" w:hAnsi="Verdana" w:hint="eastAsia"/>
                      <w:color w:val="000000"/>
                      <w:szCs w:val="21"/>
                    </w:rPr>
                    <w:t>孵化基地</w:t>
                  </w:r>
                </w:p>
                <w:p w:rsidR="00A56BA0" w:rsidRPr="008A5BA1" w:rsidRDefault="00A56BA0" w:rsidP="00E67721">
                  <w:pPr>
                    <w:jc w:val="center"/>
                    <w:rPr>
                      <w:rFonts w:ascii="宋体"/>
                      <w:szCs w:val="21"/>
                    </w:rPr>
                  </w:pPr>
                  <w:r>
                    <w:rPr>
                      <w:rFonts w:ascii="Verdana" w:hAnsi="Verdana" w:hint="eastAsia"/>
                      <w:color w:val="000000"/>
                      <w:szCs w:val="21"/>
                    </w:rPr>
                    <w:t>孵化</w:t>
                  </w:r>
                  <w:r w:rsidRPr="00706DA7">
                    <w:rPr>
                      <w:rFonts w:ascii="Verdana" w:hAnsi="Verdana" w:hint="eastAsia"/>
                      <w:color w:val="000000"/>
                      <w:sz w:val="30"/>
                      <w:szCs w:val="30"/>
                    </w:rPr>
                    <w:t>孵化</w:t>
                  </w:r>
                </w:p>
              </w:txbxContent>
            </v:textbox>
          </v:rect>
        </w:pict>
      </w:r>
      <w:r w:rsidRPr="00EC6203">
        <w:rPr>
          <w:noProof/>
        </w:rPr>
        <w:pict>
          <v:rect id="矩形 137" o:spid="_x0000_s1193" style="position:absolute;left:0;text-align:left;margin-left:297pt;margin-top:1.2pt;width:61.1pt;height:101.85pt;z-index:81;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提供创业</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政策咨询</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落实小额</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担保贷款</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政策</w:t>
                  </w:r>
                </w:p>
              </w:txbxContent>
            </v:textbox>
          </v:rect>
        </w:pict>
      </w:r>
      <w:r w:rsidRPr="00EC6203">
        <w:rPr>
          <w:noProof/>
        </w:rPr>
        <w:pict>
          <v:rect id="矩形 136" o:spid="_x0000_s1194" style="position:absolute;left:0;text-align:left;margin-left:207pt;margin-top:1.2pt;width:60.8pt;height:101.4pt;z-index:80;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征集推介</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创业项目</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组织创业项目及</w:t>
                  </w:r>
                </w:p>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成果展示</w:t>
                  </w:r>
                </w:p>
              </w:txbxContent>
            </v:textbox>
          </v:rect>
        </w:pict>
      </w:r>
      <w:r w:rsidRPr="00EC6203">
        <w:rPr>
          <w:noProof/>
        </w:rPr>
        <w:pict>
          <v:rect id="矩形 135" o:spid="_x0000_s1195" style="position:absolute;left:0;text-align:left;margin-left:108pt;margin-top:1.2pt;width:63pt;height:101.4pt;z-index:79;visibility:visible">
            <v:textbox inset="2.43839mm,1.2192mm,2.43839mm,1.2192mm">
              <w:txbxContent>
                <w:p w:rsidR="00A56BA0" w:rsidRPr="00632822" w:rsidRDefault="00A56BA0" w:rsidP="00E67721">
                  <w:pPr>
                    <w:jc w:val="center"/>
                    <w:rPr>
                      <w:rFonts w:ascii="仿宋_GB2312" w:eastAsia="仿宋_GB2312"/>
                      <w:szCs w:val="21"/>
                    </w:rPr>
                  </w:pPr>
                  <w:r w:rsidRPr="00632822">
                    <w:rPr>
                      <w:rFonts w:ascii="仿宋_GB2312" w:eastAsia="仿宋_GB2312" w:hint="eastAsia"/>
                      <w:szCs w:val="21"/>
                    </w:rPr>
                    <w:t>组建招募创业指导专家服务团开展</w:t>
                  </w:r>
                </w:p>
                <w:p w:rsidR="00A56BA0" w:rsidRPr="00632822" w:rsidRDefault="00A56BA0" w:rsidP="00E67721">
                  <w:pPr>
                    <w:jc w:val="center"/>
                    <w:rPr>
                      <w:rFonts w:ascii="仿宋_GB2312" w:eastAsia="仿宋_GB2312"/>
                      <w:sz w:val="20"/>
                    </w:rPr>
                  </w:pPr>
                  <w:r w:rsidRPr="00632822">
                    <w:rPr>
                      <w:rFonts w:ascii="仿宋_GB2312" w:eastAsia="仿宋_GB2312" w:hint="eastAsia"/>
                      <w:szCs w:val="21"/>
                    </w:rPr>
                    <w:t>指导服务</w:t>
                  </w:r>
                </w:p>
              </w:txbxContent>
            </v:textbox>
          </v:rect>
        </w:pict>
      </w:r>
    </w:p>
    <w:p w:rsidR="00A56BA0" w:rsidRPr="00D22573" w:rsidRDefault="00A56BA0" w:rsidP="00E67721">
      <w:pPr>
        <w:rPr>
          <w:rFonts w:ascii="Times New Roman" w:hAnsi="Times New Roman"/>
          <w:szCs w:val="21"/>
        </w:rPr>
      </w:pPr>
    </w:p>
    <w:p w:rsidR="00A56BA0" w:rsidRPr="00D22573" w:rsidRDefault="00A56BA0" w:rsidP="00E67721">
      <w:pPr>
        <w:rPr>
          <w:rFonts w:ascii="Times New Roman" w:hAnsi="Times New Roman"/>
          <w:szCs w:val="21"/>
        </w:rPr>
      </w:pPr>
    </w:p>
    <w:p w:rsidR="00A56BA0" w:rsidRPr="00D22573" w:rsidRDefault="00A56BA0" w:rsidP="00E67721">
      <w:pPr>
        <w:rPr>
          <w:rFonts w:ascii="Times New Roman" w:hAnsi="Times New Roman"/>
          <w:szCs w:val="21"/>
        </w:rPr>
      </w:pPr>
    </w:p>
    <w:p w:rsidR="00A56BA0" w:rsidRPr="00D22573" w:rsidRDefault="00A56BA0" w:rsidP="00E67721">
      <w:pPr>
        <w:rPr>
          <w:rFonts w:ascii="Times New Roman" w:hAnsi="Times New Roman"/>
          <w:szCs w:val="21"/>
        </w:rPr>
      </w:pPr>
    </w:p>
    <w:p w:rsidR="00A56BA0" w:rsidRPr="00D22573" w:rsidRDefault="00A56BA0" w:rsidP="00E67721">
      <w:pPr>
        <w:rPr>
          <w:rFonts w:ascii="Times New Roman" w:hAnsi="Times New Roman"/>
          <w:szCs w:val="21"/>
        </w:rPr>
      </w:pPr>
    </w:p>
    <w:p w:rsidR="00A56BA0" w:rsidRPr="00D22573" w:rsidRDefault="00A56BA0" w:rsidP="009A0740">
      <w:pPr>
        <w:tabs>
          <w:tab w:val="left" w:pos="2880"/>
        </w:tabs>
        <w:rPr>
          <w:rFonts w:ascii="Times New Roman" w:eastAsia="黑体" w:hAnsi="Times New Roman"/>
          <w:sz w:val="36"/>
          <w:szCs w:val="36"/>
        </w:rPr>
      </w:pPr>
      <w:r w:rsidRPr="00D22573">
        <w:rPr>
          <w:rFonts w:ascii="Times New Roman" w:eastAsia="黑体" w:hAnsi="Times New Roman" w:hint="eastAsia"/>
          <w:sz w:val="36"/>
          <w:szCs w:val="36"/>
        </w:rPr>
        <w:lastRenderedPageBreak/>
        <w:t>附件</w:t>
      </w:r>
      <w:r w:rsidRPr="00D22573">
        <w:rPr>
          <w:rFonts w:ascii="Times New Roman" w:eastAsia="黑体" w:hAnsi="Times New Roman"/>
          <w:sz w:val="36"/>
          <w:szCs w:val="36"/>
        </w:rPr>
        <w:t>8</w:t>
      </w:r>
    </w:p>
    <w:p w:rsidR="00A56BA0" w:rsidRPr="00D22573" w:rsidRDefault="00A56BA0" w:rsidP="00983E15">
      <w:pPr>
        <w:spacing w:beforeLines="50" w:afterLines="100" w:line="560" w:lineRule="exact"/>
        <w:jc w:val="center"/>
        <w:rPr>
          <w:rFonts w:ascii="Times New Roman" w:eastAsia="方正小标宋简体" w:hAnsi="Times New Roman"/>
          <w:sz w:val="36"/>
          <w:szCs w:val="32"/>
        </w:rPr>
      </w:pPr>
      <w:r w:rsidRPr="00D22573">
        <w:rPr>
          <w:rFonts w:ascii="Times New Roman" w:eastAsia="方正小标宋简体" w:hAnsi="Times New Roman" w:hint="eastAsia"/>
          <w:sz w:val="36"/>
          <w:szCs w:val="44"/>
        </w:rPr>
        <w:t>小额担保贷款工作流程（试行）</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黑体" w:hAnsi="Times New Roman" w:hint="eastAsia"/>
          <w:sz w:val="32"/>
          <w:szCs w:val="32"/>
        </w:rPr>
        <w:t>工作标准：</w:t>
      </w:r>
      <w:r w:rsidRPr="00D22573">
        <w:rPr>
          <w:rFonts w:ascii="Times New Roman" w:eastAsia="仿宋_GB2312" w:hAnsi="Times New Roman" w:hint="eastAsia"/>
          <w:sz w:val="32"/>
          <w:szCs w:val="32"/>
        </w:rPr>
        <w:t>担保中心和承贷银行（乌海银行、内蒙银行乌海分行）要简化审核手续，缩短审批时间，提高服务效能。申请人创业培训合格，申请资料齐全。</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黑体" w:hAnsi="Times New Roman" w:hint="eastAsia"/>
          <w:sz w:val="32"/>
          <w:szCs w:val="32"/>
        </w:rPr>
        <w:t>工作时限：</w:t>
      </w:r>
      <w:r w:rsidRPr="00D22573">
        <w:rPr>
          <w:rFonts w:ascii="Times New Roman" w:eastAsia="仿宋_GB2312" w:hAnsi="Times New Roman" w:hint="eastAsia"/>
          <w:sz w:val="32"/>
          <w:szCs w:val="32"/>
        </w:rPr>
        <w:t>担保中心自受理借款人申请之日起</w:t>
      </w: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个工作日内完成实地调查，反担保人的核查，诚信评价及签批工作，将符合条件的申请人担保贷款全套资料递交承贷银行；承贷银行接到材料后</w:t>
      </w: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个工作日内完成核实工作，将贷款发放到借款人手中。</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黑体" w:hAnsi="Times New Roman" w:hint="eastAsia"/>
          <w:sz w:val="32"/>
          <w:szCs w:val="32"/>
        </w:rPr>
        <w:t>服务对象：</w:t>
      </w:r>
      <w:r w:rsidRPr="00D22573">
        <w:rPr>
          <w:rFonts w:ascii="Times New Roman" w:eastAsia="仿宋_GB2312" w:hAnsi="Times New Roman" w:hint="eastAsia"/>
          <w:sz w:val="32"/>
          <w:szCs w:val="32"/>
        </w:rPr>
        <w:t>城乡有创业意愿和创业能力的所有创业者。</w:t>
      </w:r>
    </w:p>
    <w:p w:rsidR="00A56BA0" w:rsidRPr="00D22573" w:rsidRDefault="00A56BA0" w:rsidP="00983E15">
      <w:pPr>
        <w:spacing w:line="520" w:lineRule="exact"/>
        <w:ind w:firstLineChars="224" w:firstLine="717"/>
        <w:rPr>
          <w:rFonts w:ascii="Times New Roman" w:eastAsia="黑体" w:hAnsi="Times New Roman"/>
          <w:sz w:val="32"/>
          <w:szCs w:val="32"/>
        </w:rPr>
      </w:pPr>
      <w:r w:rsidRPr="00D22573">
        <w:rPr>
          <w:rFonts w:ascii="Times New Roman" w:eastAsia="黑体" w:hAnsi="Times New Roman" w:hint="eastAsia"/>
          <w:sz w:val="32"/>
          <w:szCs w:val="32"/>
        </w:rPr>
        <w:t>工作依据：</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《关于鼓励全面创业促进以创业带动就业的意见》（内政发〔</w:t>
      </w:r>
      <w:r w:rsidRPr="00D22573">
        <w:rPr>
          <w:rFonts w:ascii="Times New Roman" w:eastAsia="仿宋_GB2312" w:hAnsi="Times New Roman"/>
          <w:sz w:val="32"/>
          <w:szCs w:val="32"/>
        </w:rPr>
        <w:t>2008</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120</w:t>
      </w:r>
      <w:r w:rsidRPr="00D22573">
        <w:rPr>
          <w:rFonts w:ascii="Times New Roman" w:eastAsia="仿宋_GB2312" w:hAnsi="Times New Roman" w:hint="eastAsia"/>
          <w:sz w:val="32"/>
          <w:szCs w:val="32"/>
        </w:rPr>
        <w:t>号）。</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《关于进一步做好小额担保贷款工作几点意见的通知》（内政发〔</w:t>
      </w:r>
      <w:r w:rsidRPr="00D22573">
        <w:rPr>
          <w:rFonts w:ascii="Times New Roman" w:eastAsia="仿宋_GB2312" w:hAnsi="Times New Roman"/>
          <w:sz w:val="32"/>
          <w:szCs w:val="32"/>
        </w:rPr>
        <w:t>2009</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38</w:t>
      </w:r>
      <w:r w:rsidRPr="00D22573">
        <w:rPr>
          <w:rFonts w:ascii="Times New Roman" w:eastAsia="仿宋_GB2312" w:hAnsi="Times New Roman" w:hint="eastAsia"/>
          <w:sz w:val="32"/>
          <w:szCs w:val="32"/>
        </w:rPr>
        <w:t>号）</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《关于进一步做好小额担保贷款工作的通知（内蒙社办字〔</w:t>
      </w:r>
      <w:r w:rsidRPr="00D22573">
        <w:rPr>
          <w:rFonts w:ascii="Times New Roman" w:eastAsia="仿宋_GB2312" w:hAnsi="Times New Roman"/>
          <w:sz w:val="32"/>
          <w:szCs w:val="32"/>
        </w:rPr>
        <w:t>2009</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113</w:t>
      </w:r>
      <w:r w:rsidRPr="00D22573">
        <w:rPr>
          <w:rFonts w:ascii="Times New Roman" w:eastAsia="仿宋_GB2312" w:hAnsi="Times New Roman" w:hint="eastAsia"/>
          <w:sz w:val="32"/>
          <w:szCs w:val="32"/>
        </w:rPr>
        <w:t>号）</w:t>
      </w:r>
    </w:p>
    <w:p w:rsidR="00A56BA0" w:rsidRPr="00D22573" w:rsidRDefault="00A56BA0" w:rsidP="00983E15">
      <w:pPr>
        <w:spacing w:line="520" w:lineRule="exact"/>
        <w:ind w:firstLineChars="224" w:firstLine="717"/>
        <w:rPr>
          <w:rFonts w:ascii="Times New Roman" w:eastAsia="仿宋_GB2312" w:hAnsi="Times New Roman"/>
          <w:sz w:val="32"/>
          <w:szCs w:val="32"/>
        </w:rPr>
      </w:pP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《乌海市人民政府关于推动创业促进就业工作的意见》（乌海政发〔</w:t>
      </w:r>
      <w:r w:rsidRPr="00D22573">
        <w:rPr>
          <w:rFonts w:ascii="Times New Roman" w:eastAsia="仿宋_GB2312" w:hAnsi="Times New Roman"/>
          <w:sz w:val="32"/>
          <w:szCs w:val="32"/>
        </w:rPr>
        <w:t>2008</w:t>
      </w: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71</w:t>
      </w:r>
      <w:r w:rsidRPr="00D22573">
        <w:rPr>
          <w:rFonts w:ascii="Times New Roman" w:eastAsia="仿宋_GB2312" w:hAnsi="Times New Roman" w:hint="eastAsia"/>
          <w:sz w:val="32"/>
          <w:szCs w:val="32"/>
        </w:rPr>
        <w:t>号）</w:t>
      </w:r>
    </w:p>
    <w:p w:rsidR="00A56BA0" w:rsidRPr="00D22573" w:rsidRDefault="00A56BA0" w:rsidP="00983E15">
      <w:pPr>
        <w:spacing w:line="520" w:lineRule="exact"/>
        <w:ind w:firstLineChars="224" w:firstLine="717"/>
        <w:rPr>
          <w:rFonts w:ascii="Times New Roman" w:eastAsia="黑体" w:hAnsi="Times New Roman"/>
          <w:sz w:val="32"/>
          <w:szCs w:val="32"/>
        </w:rPr>
      </w:pPr>
      <w:r w:rsidRPr="00D22573">
        <w:rPr>
          <w:rFonts w:ascii="Times New Roman" w:eastAsia="黑体" w:hAnsi="Times New Roman" w:hint="eastAsia"/>
          <w:sz w:val="32"/>
          <w:szCs w:val="32"/>
        </w:rPr>
        <w:t>工作流程</w:t>
      </w:r>
      <w:r w:rsidRPr="00D22573">
        <w:rPr>
          <w:rFonts w:ascii="Times New Roman" w:eastAsia="黑体" w:hAnsi="Times New Roman"/>
          <w:sz w:val="32"/>
          <w:szCs w:val="32"/>
        </w:rPr>
        <w:t>:</w:t>
      </w:r>
    </w:p>
    <w:p w:rsidR="00A56BA0" w:rsidRPr="00D22573" w:rsidRDefault="00A56BA0" w:rsidP="00983E15">
      <w:pPr>
        <w:spacing w:line="520" w:lineRule="exact"/>
        <w:ind w:leftChars="344" w:left="722"/>
        <w:rPr>
          <w:rFonts w:ascii="Times New Roman" w:eastAsia="仿宋_GB2312" w:hAnsi="Times New Roman"/>
          <w:sz w:val="32"/>
          <w:szCs w:val="32"/>
        </w:rPr>
      </w:pPr>
      <w:r w:rsidRPr="00D22573">
        <w:rPr>
          <w:rFonts w:ascii="Times New Roman" w:eastAsia="仿宋_GB2312" w:hAnsi="Times New Roman" w:hint="eastAsia"/>
          <w:sz w:val="32"/>
          <w:szCs w:val="32"/>
        </w:rPr>
        <w:t>乌海市就业服务局小额担保贷款中心为小额担保贷款</w:t>
      </w:r>
    </w:p>
    <w:p w:rsidR="00A56BA0" w:rsidRPr="00D22573" w:rsidRDefault="00A56BA0" w:rsidP="009A0740">
      <w:pPr>
        <w:spacing w:line="520" w:lineRule="exact"/>
        <w:rPr>
          <w:rFonts w:ascii="Times New Roman" w:eastAsia="仿宋_GB2312" w:hAnsi="Times New Roman"/>
          <w:b/>
          <w:sz w:val="32"/>
          <w:szCs w:val="32"/>
        </w:rPr>
      </w:pPr>
      <w:r w:rsidRPr="00D22573">
        <w:rPr>
          <w:rFonts w:ascii="Times New Roman" w:eastAsia="仿宋_GB2312" w:hAnsi="Times New Roman" w:hint="eastAsia"/>
          <w:sz w:val="32"/>
          <w:szCs w:val="32"/>
        </w:rPr>
        <w:t>工作的责任单位。</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筹集担保基金：担保基金主要由当地政府注入，上级下解</w:t>
      </w:r>
      <w:r w:rsidRPr="00D22573">
        <w:rPr>
          <w:rFonts w:ascii="Times New Roman" w:eastAsia="仿宋_GB2312" w:hAnsi="Times New Roman" w:hint="eastAsia"/>
          <w:sz w:val="32"/>
          <w:szCs w:val="32"/>
        </w:rPr>
        <w:lastRenderedPageBreak/>
        <w:t>补充和银行利息构成。</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主要业务职责：主要负责申请人资格审查，与放贷银行的工作衔接、基金管理、政策咨询、反担保人资格审查、放贷、回收、基金和贷款的风险防范。</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办理贷款基本要件：</w:t>
      </w:r>
    </w:p>
    <w:p w:rsidR="00A56BA0" w:rsidRPr="00D22573" w:rsidRDefault="00A56BA0" w:rsidP="00983E15">
      <w:pPr>
        <w:ind w:firstLineChars="200" w:firstLine="643"/>
        <w:rPr>
          <w:rFonts w:ascii="Times New Roman" w:eastAsia="仿宋_GB2312" w:hAnsi="Times New Roman"/>
          <w:b/>
          <w:sz w:val="32"/>
          <w:szCs w:val="32"/>
        </w:rPr>
      </w:pPr>
      <w:r w:rsidRPr="00D22573">
        <w:rPr>
          <w:rFonts w:ascii="Times New Roman" w:eastAsia="仿宋_GB2312" w:hAnsi="Times New Roman"/>
          <w:b/>
          <w:sz w:val="32"/>
          <w:szCs w:val="32"/>
        </w:rPr>
        <w:t>A:</w:t>
      </w:r>
      <w:r w:rsidRPr="00D22573">
        <w:rPr>
          <w:rFonts w:ascii="Times New Roman" w:eastAsia="仿宋_GB2312" w:hAnsi="Times New Roman" w:hint="eastAsia"/>
          <w:b/>
          <w:sz w:val="32"/>
          <w:szCs w:val="32"/>
        </w:rPr>
        <w:t>个体工商户</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）贷款申请表</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）营业执照、税务登记证复印件</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）就业失业登记证、创业培训证复印件</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）反担保相关证明资料</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）贷款人身份证及户籍证明复印件</w:t>
      </w:r>
    </w:p>
    <w:p w:rsidR="00A56BA0" w:rsidRPr="00D22573" w:rsidRDefault="00A56BA0" w:rsidP="00983E15">
      <w:pPr>
        <w:ind w:firstLineChars="200" w:firstLine="643"/>
        <w:rPr>
          <w:rFonts w:ascii="Times New Roman" w:eastAsia="仿宋_GB2312" w:hAnsi="Times New Roman"/>
          <w:b/>
          <w:sz w:val="32"/>
          <w:szCs w:val="32"/>
        </w:rPr>
      </w:pPr>
      <w:r w:rsidRPr="00D22573">
        <w:rPr>
          <w:rFonts w:ascii="Times New Roman" w:eastAsia="仿宋_GB2312" w:hAnsi="Times New Roman"/>
          <w:b/>
          <w:sz w:val="32"/>
          <w:szCs w:val="32"/>
        </w:rPr>
        <w:t>B</w:t>
      </w:r>
      <w:r w:rsidRPr="00D22573">
        <w:rPr>
          <w:rFonts w:ascii="Times New Roman" w:eastAsia="仿宋_GB2312" w:hAnsi="Times New Roman" w:hint="eastAsia"/>
          <w:b/>
          <w:sz w:val="32"/>
          <w:szCs w:val="32"/>
        </w:rPr>
        <w:t>：企业应提供的资料</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）贷款申请表</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2</w:t>
      </w:r>
      <w:r w:rsidRPr="00D22573">
        <w:rPr>
          <w:rFonts w:ascii="Times New Roman" w:eastAsia="仿宋_GB2312" w:hAnsi="Times New Roman" w:hint="eastAsia"/>
          <w:sz w:val="32"/>
          <w:szCs w:val="32"/>
        </w:rPr>
        <w:t>）企业营业执照、税务登记证复印件</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）企业为股份有限公司或有限责任公司的需提供公司章程复印件。</w:t>
      </w:r>
    </w:p>
    <w:p w:rsidR="00A56BA0" w:rsidRPr="00D22573" w:rsidRDefault="00A56BA0" w:rsidP="00983E15">
      <w:pPr>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4</w:t>
      </w:r>
      <w:r w:rsidRPr="00D22573">
        <w:rPr>
          <w:rFonts w:ascii="Times New Roman" w:eastAsia="仿宋_GB2312" w:hAnsi="Times New Roman" w:hint="eastAsia"/>
          <w:sz w:val="32"/>
          <w:szCs w:val="32"/>
        </w:rPr>
        <w:t>）法人的简历、及两年来的主要经营业绩</w:t>
      </w:r>
    </w:p>
    <w:p w:rsidR="00A56BA0" w:rsidRPr="00D22573" w:rsidRDefault="00A56BA0" w:rsidP="00983E15">
      <w:pPr>
        <w:ind w:firstLineChars="200" w:firstLine="640"/>
        <w:rPr>
          <w:rFonts w:ascii="Times New Roman" w:eastAsia="仿宋_GB2312" w:hAnsi="Times New Roman"/>
          <w:b/>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）法人代表认定书、开户许可证、贷款卡</w:t>
      </w:r>
    </w:p>
    <w:p w:rsidR="00A56BA0" w:rsidRPr="00D22573" w:rsidRDefault="00A56BA0" w:rsidP="00983E15">
      <w:pPr>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）公司的管理制度、员工花名册</w:t>
      </w:r>
    </w:p>
    <w:p w:rsidR="00A56BA0" w:rsidRPr="00D22573" w:rsidRDefault="00A56BA0" w:rsidP="00983E15">
      <w:pPr>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）企业与新招失业人员签订的劳动合同。</w:t>
      </w:r>
    </w:p>
    <w:p w:rsidR="00A56BA0" w:rsidRPr="00D22573" w:rsidRDefault="00A56BA0" w:rsidP="00983E15">
      <w:pPr>
        <w:ind w:firstLineChars="200" w:firstLine="640"/>
        <w:rPr>
          <w:rFonts w:ascii="Times New Roman" w:eastAsia="仿宋_GB2312" w:hAnsi="Times New Roman"/>
          <w:sz w:val="32"/>
          <w:szCs w:val="32"/>
        </w:rPr>
      </w:pPr>
      <w:r w:rsidRPr="00D22573">
        <w:rPr>
          <w:rFonts w:ascii="Times New Roman" w:eastAsia="仿宋_GB2312" w:hAnsi="Times New Roman" w:hint="eastAsia"/>
          <w:sz w:val="32"/>
          <w:szCs w:val="32"/>
        </w:rPr>
        <w:t>（</w:t>
      </w:r>
      <w:r w:rsidRPr="00D22573">
        <w:rPr>
          <w:rFonts w:ascii="Times New Roman" w:eastAsia="仿宋_GB2312" w:hAnsi="Times New Roman"/>
          <w:sz w:val="32"/>
          <w:szCs w:val="32"/>
        </w:rPr>
        <w:t>8</w:t>
      </w:r>
      <w:r w:rsidRPr="00D22573">
        <w:rPr>
          <w:rFonts w:ascii="Times New Roman" w:eastAsia="仿宋_GB2312" w:hAnsi="Times New Roman" w:hint="eastAsia"/>
          <w:sz w:val="32"/>
          <w:szCs w:val="32"/>
        </w:rPr>
        <w:t>）经营情况说明书、公司资产质量、近两年财务报表情况。</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lastRenderedPageBreak/>
        <w:t>4.</w:t>
      </w:r>
      <w:r w:rsidRPr="00D22573">
        <w:rPr>
          <w:rFonts w:ascii="Times New Roman" w:eastAsia="仿宋_GB2312" w:hAnsi="Times New Roman" w:hint="eastAsia"/>
          <w:sz w:val="32"/>
          <w:szCs w:val="32"/>
        </w:rPr>
        <w:t>贷款要件审核：业务人员初审、单位负责人复审并签字、盖章。</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贷款期跟踪，即时掌握贷款人贷款期运营情况；贷款到期前</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个月书面预告贷款人准备还款。</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6.</w:t>
      </w:r>
      <w:r w:rsidRPr="00D22573">
        <w:rPr>
          <w:rFonts w:ascii="Times New Roman" w:eastAsia="仿宋_GB2312" w:hAnsi="Times New Roman" w:hint="eastAsia"/>
          <w:sz w:val="32"/>
          <w:szCs w:val="32"/>
        </w:rPr>
        <w:t>代偿追缴：对到期未还的贷款，在做代偿处理同时，给反担保人单位发《清偿小额担保贷款通知书》，对恶意拖欠者申请法院执行；对确认因不可抗力因素影响到期无法偿还的，列入代偿损失科目，申请核销并申请</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风险补偿</w:t>
      </w:r>
      <w:r w:rsidRPr="00D22573">
        <w:rPr>
          <w:rFonts w:ascii="Times New Roman" w:eastAsia="仿宋_GB2312" w:hAnsi="Times New Roman"/>
          <w:sz w:val="32"/>
          <w:szCs w:val="32"/>
        </w:rPr>
        <w:t>”</w:t>
      </w:r>
      <w:r w:rsidRPr="00D22573">
        <w:rPr>
          <w:rFonts w:ascii="Times New Roman" w:eastAsia="仿宋_GB2312" w:hAnsi="Times New Roman" w:hint="eastAsia"/>
          <w:sz w:val="32"/>
          <w:szCs w:val="32"/>
        </w:rPr>
        <w:t>资金，补偿基金。</w:t>
      </w:r>
    </w:p>
    <w:p w:rsidR="00A56BA0" w:rsidRPr="00D22573" w:rsidRDefault="00A56BA0" w:rsidP="00983E15">
      <w:pPr>
        <w:spacing w:line="520" w:lineRule="exact"/>
        <w:ind w:firstLineChars="200" w:firstLine="640"/>
        <w:rPr>
          <w:rFonts w:ascii="Times New Roman" w:eastAsia="仿宋_GB2312" w:hAnsi="Times New Roman"/>
          <w:sz w:val="32"/>
          <w:szCs w:val="32"/>
        </w:rPr>
      </w:pPr>
      <w:r w:rsidRPr="00D22573">
        <w:rPr>
          <w:rFonts w:ascii="Times New Roman" w:eastAsia="仿宋_GB2312" w:hAnsi="Times New Roman"/>
          <w:sz w:val="32"/>
          <w:szCs w:val="32"/>
        </w:rPr>
        <w:t>7.</w:t>
      </w:r>
      <w:r w:rsidRPr="00D22573">
        <w:rPr>
          <w:rFonts w:ascii="Times New Roman" w:eastAsia="仿宋_GB2312" w:hAnsi="Times New Roman" w:hint="eastAsia"/>
          <w:sz w:val="32"/>
          <w:szCs w:val="32"/>
        </w:rPr>
        <w:t>工作奖励：按当年发放小额担保贷款总额的</w:t>
      </w:r>
      <w:r w:rsidRPr="00D22573">
        <w:rPr>
          <w:rFonts w:ascii="Times New Roman" w:eastAsia="仿宋_GB2312" w:hAnsi="Times New Roman"/>
          <w:sz w:val="32"/>
          <w:szCs w:val="32"/>
        </w:rPr>
        <w:t>1%</w:t>
      </w:r>
      <w:r w:rsidRPr="00D22573">
        <w:rPr>
          <w:rFonts w:ascii="Times New Roman" w:eastAsia="仿宋_GB2312" w:hAnsi="Times New Roman" w:hint="eastAsia"/>
          <w:sz w:val="32"/>
          <w:szCs w:val="32"/>
        </w:rPr>
        <w:t>奖励机构；当年到期回收率达到</w:t>
      </w:r>
      <w:r w:rsidRPr="00D22573">
        <w:rPr>
          <w:rFonts w:ascii="Times New Roman" w:eastAsia="仿宋_GB2312" w:hAnsi="Times New Roman"/>
          <w:sz w:val="32"/>
          <w:szCs w:val="32"/>
        </w:rPr>
        <w:t>96%</w:t>
      </w:r>
      <w:r w:rsidRPr="00D22573">
        <w:rPr>
          <w:rFonts w:ascii="Times New Roman" w:eastAsia="仿宋_GB2312" w:hAnsi="Times New Roman" w:hint="eastAsia"/>
          <w:sz w:val="32"/>
          <w:szCs w:val="32"/>
        </w:rPr>
        <w:t>以上的，按回收额的</w:t>
      </w:r>
      <w:r w:rsidRPr="00D22573">
        <w:rPr>
          <w:rFonts w:ascii="Times New Roman" w:eastAsia="仿宋_GB2312" w:hAnsi="Times New Roman"/>
          <w:sz w:val="32"/>
          <w:szCs w:val="32"/>
        </w:rPr>
        <w:t>3%</w:t>
      </w:r>
      <w:r w:rsidRPr="00D22573">
        <w:rPr>
          <w:rFonts w:ascii="Times New Roman" w:eastAsia="仿宋_GB2312" w:hAnsi="Times New Roman" w:hint="eastAsia"/>
          <w:sz w:val="32"/>
          <w:szCs w:val="32"/>
        </w:rPr>
        <w:t>奖励机构：担保基金当年增长</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以上的，中央财政按新增总额</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的资金支持，同时自治区财政给予</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、盟市财政给予不低于</w:t>
      </w:r>
      <w:r w:rsidRPr="00D22573">
        <w:rPr>
          <w:rFonts w:ascii="Times New Roman" w:eastAsia="仿宋_GB2312" w:hAnsi="Times New Roman"/>
          <w:sz w:val="32"/>
          <w:szCs w:val="32"/>
        </w:rPr>
        <w:t>5%</w:t>
      </w:r>
      <w:r w:rsidRPr="00D22573">
        <w:rPr>
          <w:rFonts w:ascii="Times New Roman" w:eastAsia="仿宋_GB2312" w:hAnsi="Times New Roman" w:hint="eastAsia"/>
          <w:sz w:val="32"/>
          <w:szCs w:val="32"/>
        </w:rPr>
        <w:t>的资金支持。</w:t>
      </w:r>
    </w:p>
    <w:p w:rsidR="00A56BA0" w:rsidRPr="00D22573" w:rsidRDefault="00A56BA0" w:rsidP="009A0740">
      <w:pPr>
        <w:tabs>
          <w:tab w:val="left" w:pos="2880"/>
        </w:tabs>
        <w:rPr>
          <w:rFonts w:ascii="Times New Roman"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83E15">
      <w:pPr>
        <w:spacing w:beforeLines="50" w:afterLines="100" w:line="560" w:lineRule="exact"/>
        <w:jc w:val="center"/>
        <w:rPr>
          <w:rFonts w:ascii="Times New Roman" w:eastAsia="方正小标宋简体" w:hAnsi="Times New Roman"/>
          <w:sz w:val="36"/>
          <w:szCs w:val="32"/>
        </w:rPr>
      </w:pPr>
      <w:r w:rsidRPr="00D22573">
        <w:rPr>
          <w:rFonts w:ascii="Times New Roman" w:eastAsia="方正小标宋简体" w:hAnsi="Times New Roman" w:hint="eastAsia"/>
          <w:sz w:val="36"/>
          <w:szCs w:val="44"/>
        </w:rPr>
        <w:lastRenderedPageBreak/>
        <w:t>小额担保贷款工作流程图（试行）</w:t>
      </w:r>
    </w:p>
    <w:p w:rsidR="00A56BA0" w:rsidRPr="00D22573" w:rsidRDefault="00EC6203" w:rsidP="009A0740">
      <w:pPr>
        <w:widowControl/>
        <w:spacing w:line="600" w:lineRule="exact"/>
        <w:rPr>
          <w:rFonts w:ascii="Times New Roman" w:eastAsia="方正小标宋简体" w:hAnsi="Times New Roman"/>
          <w:bCs/>
          <w:kern w:val="0"/>
          <w:sz w:val="32"/>
          <w:szCs w:val="32"/>
        </w:rPr>
      </w:pPr>
      <w:r w:rsidRPr="00EC6203">
        <w:rPr>
          <w:noProof/>
        </w:rPr>
        <w:pict>
          <v:shape id="文本框 190" o:spid="_x0000_s1196" type="#_x0000_t202" style="position:absolute;left:0;text-align:left;margin-left:115.1pt;margin-top:23.55pt;width:207pt;height:39.65pt;z-index:128;visibility:visible">
            <v:textbox>
              <w:txbxContent>
                <w:p w:rsidR="00A56BA0" w:rsidRPr="00B43645" w:rsidRDefault="00A56BA0" w:rsidP="009A0740">
                  <w:pPr>
                    <w:jc w:val="center"/>
                    <w:rPr>
                      <w:rFonts w:ascii="仿宋_GB2312" w:eastAsia="仿宋_GB2312" w:hAnsi="仿宋"/>
                      <w:szCs w:val="21"/>
                    </w:rPr>
                  </w:pPr>
                  <w:r w:rsidRPr="00B43645">
                    <w:rPr>
                      <w:rFonts w:ascii="仿宋_GB2312" w:eastAsia="仿宋_GB2312" w:hAnsi="仿宋" w:hint="eastAsia"/>
                      <w:szCs w:val="21"/>
                    </w:rPr>
                    <w:t>贷款申请人提出申请</w:t>
                  </w:r>
                </w:p>
                <w:p w:rsidR="00A56BA0" w:rsidRPr="00B43645" w:rsidRDefault="00A56BA0" w:rsidP="009A0740">
                  <w:pPr>
                    <w:jc w:val="center"/>
                    <w:rPr>
                      <w:rFonts w:ascii="仿宋_GB2312" w:eastAsia="仿宋_GB2312" w:hAnsi="仿宋"/>
                      <w:szCs w:val="21"/>
                    </w:rPr>
                  </w:pPr>
                  <w:r w:rsidRPr="00B43645">
                    <w:rPr>
                      <w:rFonts w:ascii="仿宋_GB2312" w:eastAsia="仿宋_GB2312" w:hAnsi="仿宋" w:hint="eastAsia"/>
                      <w:szCs w:val="21"/>
                    </w:rPr>
                    <w:t>并提供相关资料</w:t>
                  </w:r>
                </w:p>
                <w:p w:rsidR="00A56BA0" w:rsidRDefault="00A56BA0" w:rsidP="009A0740"/>
              </w:txbxContent>
            </v:textbox>
          </v:shape>
        </w:pict>
      </w:r>
    </w:p>
    <w:p w:rsidR="00A56BA0" w:rsidRPr="00D22573" w:rsidRDefault="00A56BA0" w:rsidP="009A0740">
      <w:pPr>
        <w:widowControl/>
        <w:spacing w:line="600" w:lineRule="exact"/>
        <w:rPr>
          <w:rFonts w:ascii="Times New Roman" w:eastAsia="仿宋_GB2312" w:hAnsi="Times New Roman"/>
          <w:bCs/>
          <w:kern w:val="0"/>
          <w:sz w:val="32"/>
          <w:szCs w:val="32"/>
        </w:rPr>
      </w:pP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line id="直接连接符 189" o:spid="_x0000_s1197" style="position:absolute;left:0;text-align:left;z-index:130;visibility:visible" from="219.25pt,3.85pt" to="219.3pt,19.45pt">
            <v:stroke endarrow="block"/>
          </v:line>
        </w:pict>
      </w:r>
      <w:r w:rsidRPr="00EC6203">
        <w:rPr>
          <w:noProof/>
        </w:rPr>
        <w:pict>
          <v:shape id="文本框 188" o:spid="_x0000_s1198" type="#_x0000_t202" style="position:absolute;left:0;text-align:left;margin-left:119.75pt;margin-top:18.8pt;width:198pt;height:43.2pt;z-index:129;visibility:visible">
            <v:textbox>
              <w:txbxContent>
                <w:p w:rsidR="00A56BA0" w:rsidRPr="00B43645" w:rsidRDefault="00A56BA0" w:rsidP="009A0740">
                  <w:pPr>
                    <w:jc w:val="center"/>
                    <w:rPr>
                      <w:rFonts w:ascii="仿宋_GB2312" w:eastAsia="仿宋_GB2312"/>
                      <w:b/>
                      <w:bCs/>
                      <w:szCs w:val="21"/>
                    </w:rPr>
                  </w:pPr>
                  <w:r w:rsidRPr="00B43645">
                    <w:rPr>
                      <w:rFonts w:ascii="仿宋_GB2312" w:eastAsia="仿宋_GB2312" w:hint="eastAsia"/>
                      <w:b/>
                      <w:bCs/>
                      <w:szCs w:val="21"/>
                    </w:rPr>
                    <w:t>初</w:t>
                  </w:r>
                  <w:r w:rsidRPr="00B43645">
                    <w:rPr>
                      <w:rFonts w:ascii="仿宋_GB2312" w:eastAsia="仿宋_GB2312"/>
                      <w:b/>
                      <w:bCs/>
                      <w:szCs w:val="21"/>
                    </w:rPr>
                    <w:t xml:space="preserve">  </w:t>
                  </w:r>
                  <w:r w:rsidRPr="00B43645">
                    <w:rPr>
                      <w:rFonts w:ascii="仿宋_GB2312" w:eastAsia="仿宋_GB2312" w:hint="eastAsia"/>
                      <w:b/>
                      <w:bCs/>
                      <w:szCs w:val="21"/>
                    </w:rPr>
                    <w:t>审</w:t>
                  </w:r>
                </w:p>
                <w:p w:rsidR="00A56BA0" w:rsidRPr="00B43645" w:rsidRDefault="00A56BA0" w:rsidP="009A0740">
                  <w:pPr>
                    <w:jc w:val="center"/>
                    <w:rPr>
                      <w:rFonts w:ascii="仿宋_GB2312" w:eastAsia="仿宋_GB2312"/>
                      <w:szCs w:val="21"/>
                    </w:rPr>
                  </w:pPr>
                  <w:r w:rsidRPr="00B43645">
                    <w:rPr>
                      <w:rFonts w:ascii="仿宋_GB2312" w:eastAsia="仿宋_GB2312" w:hAnsi="仿宋" w:hint="eastAsia"/>
                      <w:szCs w:val="21"/>
                    </w:rPr>
                    <w:t>对基础资料是否规范齐备进行审查</w:t>
                  </w:r>
                </w:p>
                <w:p w:rsidR="00A56BA0" w:rsidRDefault="00A56BA0" w:rsidP="009A0740"/>
              </w:txbxContent>
            </v:textbox>
          </v:shape>
        </w:pict>
      </w:r>
      <w:r w:rsidR="00A56BA0" w:rsidRPr="00D22573">
        <w:rPr>
          <w:rFonts w:ascii="Times New Roman" w:eastAsia="仿宋_GB2312" w:hAnsi="Times New Roman"/>
          <w:bCs/>
          <w:kern w:val="0"/>
          <w:sz w:val="32"/>
          <w:szCs w:val="32"/>
        </w:rPr>
        <w:t xml:space="preserve">               </w:t>
      </w:r>
    </w:p>
    <w:p w:rsidR="00A56BA0" w:rsidRPr="00D22573" w:rsidRDefault="00A56BA0" w:rsidP="009A0740">
      <w:pPr>
        <w:widowControl/>
        <w:spacing w:line="600" w:lineRule="exact"/>
        <w:rPr>
          <w:rFonts w:ascii="Times New Roman" w:eastAsia="仿宋_GB2312" w:hAnsi="Times New Roman"/>
          <w:bCs/>
          <w:kern w:val="0"/>
          <w:sz w:val="32"/>
          <w:szCs w:val="32"/>
        </w:rPr>
      </w:pP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line id="直接连接符 187" o:spid="_x0000_s1199" style="position:absolute;left:0;text-align:left;z-index:116;visibility:visible" from="344.75pt,17.6pt" to="344.8pt,41pt">
            <v:stroke endarrow="block"/>
          </v:line>
        </w:pict>
      </w:r>
      <w:r w:rsidRPr="00EC6203">
        <w:rPr>
          <w:noProof/>
        </w:rPr>
        <w:pict>
          <v:line id="直接连接符 186" o:spid="_x0000_s1200" style="position:absolute;left:0;text-align:left;z-index:115;visibility:visible" from="119.75pt,17.6pt" to="119.8pt,41pt">
            <v:stroke endarrow="block"/>
          </v:line>
        </w:pict>
      </w:r>
      <w:r w:rsidRPr="00EC6203">
        <w:rPr>
          <w:noProof/>
        </w:rPr>
        <w:pict>
          <v:line id="直接连接符 185" o:spid="_x0000_s1201" style="position:absolute;left:0;text-align:left;z-index:114;visibility:visible" from="119.75pt,17.65pt" to="344.75pt,17.7pt"/>
        </w:pict>
      </w:r>
      <w:r w:rsidRPr="00EC6203">
        <w:rPr>
          <w:noProof/>
        </w:rPr>
        <w:pict>
          <v:line id="直接连接符 184" o:spid="_x0000_s1202" style="position:absolute;left:0;text-align:left;z-index:113;visibility:visible" from="218.75pt,2pt" to="218.8pt,17.6pt"/>
        </w:pict>
      </w: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shape id="文本框 183" o:spid="_x0000_s1203" type="#_x0000_t202" style="position:absolute;left:0;text-align:left;margin-left:256.45pt;margin-top:16.1pt;width:161.4pt;height:55.5pt;z-index:110;visibility:visible">
            <v:textbox>
              <w:txbxContent>
                <w:p w:rsidR="00A56BA0" w:rsidRPr="00C33D7D" w:rsidRDefault="00A56BA0" w:rsidP="009A0740">
                  <w:pPr>
                    <w:jc w:val="center"/>
                    <w:rPr>
                      <w:rFonts w:ascii="仿宋_GB2312" w:eastAsia="仿宋_GB2312"/>
                      <w:b/>
                      <w:bCs/>
                      <w:szCs w:val="21"/>
                    </w:rPr>
                  </w:pPr>
                  <w:r w:rsidRPr="00C33D7D">
                    <w:rPr>
                      <w:rFonts w:ascii="仿宋_GB2312" w:eastAsia="仿宋_GB2312" w:hint="eastAsia"/>
                      <w:b/>
                      <w:bCs/>
                      <w:szCs w:val="21"/>
                    </w:rPr>
                    <w:t>不予受理</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资料不全或不符合申请条件、不属于受理范围，告知申请人。</w:t>
                  </w:r>
                </w:p>
              </w:txbxContent>
            </v:textbox>
          </v:shape>
        </w:pict>
      </w:r>
      <w:r w:rsidRPr="00EC6203">
        <w:rPr>
          <w:noProof/>
        </w:rPr>
        <w:pict>
          <v:shape id="文本框 182" o:spid="_x0000_s1204" type="#_x0000_t202" style="position:absolute;left:0;text-align:left;margin-left:47.9pt;margin-top:15.55pt;width:162.25pt;height:62.1pt;z-index:109;visibility:visible">
            <v:textbox>
              <w:txbxContent>
                <w:p w:rsidR="00A56BA0" w:rsidRPr="00B43645" w:rsidRDefault="00A56BA0" w:rsidP="009A0740">
                  <w:pPr>
                    <w:jc w:val="center"/>
                    <w:rPr>
                      <w:rFonts w:ascii="仿宋_GB2312" w:eastAsia="仿宋_GB2312"/>
                      <w:b/>
                      <w:bCs/>
                      <w:szCs w:val="21"/>
                    </w:rPr>
                  </w:pPr>
                  <w:r w:rsidRPr="00B43645">
                    <w:rPr>
                      <w:rFonts w:ascii="仿宋_GB2312" w:eastAsia="仿宋_GB2312" w:hint="eastAsia"/>
                      <w:b/>
                      <w:bCs/>
                      <w:szCs w:val="21"/>
                    </w:rPr>
                    <w:t>受</w:t>
                  </w:r>
                  <w:r w:rsidRPr="00B43645">
                    <w:rPr>
                      <w:rFonts w:ascii="仿宋_GB2312" w:eastAsia="仿宋_GB2312"/>
                      <w:b/>
                      <w:bCs/>
                      <w:szCs w:val="21"/>
                    </w:rPr>
                    <w:t xml:space="preserve">  </w:t>
                  </w:r>
                  <w:r w:rsidRPr="00B43645">
                    <w:rPr>
                      <w:rFonts w:ascii="仿宋_GB2312" w:eastAsia="仿宋_GB2312" w:hint="eastAsia"/>
                      <w:b/>
                      <w:bCs/>
                      <w:szCs w:val="21"/>
                    </w:rPr>
                    <w:t>理</w:t>
                  </w:r>
                </w:p>
                <w:p w:rsidR="00A56BA0" w:rsidRDefault="00A56BA0" w:rsidP="009A0740">
                  <w:pPr>
                    <w:rPr>
                      <w:rFonts w:ascii="仿宋" w:eastAsia="仿宋" w:hAnsi="仿宋"/>
                      <w:sz w:val="24"/>
                    </w:rPr>
                  </w:pPr>
                  <w:r w:rsidRPr="00B43645">
                    <w:rPr>
                      <w:rFonts w:ascii="仿宋_GB2312" w:eastAsia="仿宋_GB2312" w:hAnsi="仿宋" w:hint="eastAsia"/>
                      <w:szCs w:val="21"/>
                    </w:rPr>
                    <w:t>资料齐全、符合申请要求，告知申请人。（</w:t>
                  </w:r>
                  <w:r w:rsidRPr="00B43645">
                    <w:rPr>
                      <w:rFonts w:ascii="仿宋_GB2312" w:eastAsia="仿宋_GB2312" w:hAnsi="仿宋"/>
                      <w:szCs w:val="21"/>
                    </w:rPr>
                    <w:t>1</w:t>
                  </w:r>
                  <w:r w:rsidRPr="00B43645">
                    <w:rPr>
                      <w:rFonts w:ascii="仿宋_GB2312" w:eastAsia="仿宋_GB2312" w:hAnsi="仿宋" w:hint="eastAsia"/>
                      <w:szCs w:val="21"/>
                    </w:rPr>
                    <w:t>个工作日</w:t>
                  </w:r>
                  <w:r>
                    <w:rPr>
                      <w:rFonts w:ascii="仿宋" w:eastAsia="仿宋" w:hAnsi="仿宋" w:hint="eastAsia"/>
                      <w:sz w:val="24"/>
                    </w:rPr>
                    <w:t>）</w:t>
                  </w:r>
                </w:p>
              </w:txbxContent>
            </v:textbox>
          </v:shape>
        </w:pict>
      </w:r>
      <w:r w:rsidRPr="00EC6203">
        <w:rPr>
          <w:noProof/>
        </w:rPr>
        <w:pict>
          <v:line id="直接连接符 181" o:spid="_x0000_s1205" style="position:absolute;left:0;text-align:left;z-index:117;visibility:visible" from="119.75pt,3.2pt" to="119.8pt,11pt">
            <v:stroke endarrow="block"/>
          </v:line>
        </w:pict>
      </w:r>
      <w:r w:rsidR="00A56BA0" w:rsidRPr="00D22573">
        <w:rPr>
          <w:rFonts w:ascii="Times New Roman" w:hAnsi="Times New Roman"/>
        </w:rPr>
        <w:t xml:space="preserve">                                                           </w:t>
      </w:r>
      <w:r w:rsidR="00A56BA0" w:rsidRPr="00D22573">
        <w:rPr>
          <w:rFonts w:ascii="Times New Roman" w:eastAsia="仿宋_GB2312" w:hAnsi="Times New Roman"/>
          <w:bCs/>
          <w:kern w:val="0"/>
          <w:sz w:val="32"/>
          <w:szCs w:val="32"/>
        </w:rPr>
        <w:t xml:space="preserve">                                </w:t>
      </w:r>
    </w:p>
    <w:p w:rsidR="00A56BA0" w:rsidRPr="00D22573" w:rsidRDefault="00A56BA0" w:rsidP="009A0740">
      <w:pPr>
        <w:widowControl/>
        <w:spacing w:line="600" w:lineRule="exact"/>
        <w:rPr>
          <w:rFonts w:ascii="Times New Roman" w:eastAsia="仿宋_GB2312" w:hAnsi="Times New Roman"/>
          <w:bCs/>
          <w:kern w:val="0"/>
          <w:sz w:val="32"/>
          <w:szCs w:val="32"/>
        </w:rPr>
      </w:pPr>
      <w:r w:rsidRPr="00D22573">
        <w:rPr>
          <w:rFonts w:ascii="Times New Roman" w:eastAsia="仿宋_GB2312" w:hAnsi="Times New Roman"/>
          <w:bCs/>
          <w:kern w:val="0"/>
          <w:sz w:val="32"/>
          <w:szCs w:val="32"/>
        </w:rPr>
        <w:t xml:space="preserve">                       </w:t>
      </w: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line id="直接连接符 180" o:spid="_x0000_s1206" style="position:absolute;left:0;text-align:left;z-index:119;visibility:visible" from="128.75pt,17pt" to="128.8pt,40.4pt">
            <v:stroke endarrow="block"/>
          </v:line>
        </w:pict>
      </w: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shape id="文本框 179" o:spid="_x0000_s1207" type="#_x0000_t202" style="position:absolute;left:0;text-align:left;margin-left:47.05pt;margin-top:10.8pt;width:162.7pt;height:66.2pt;z-index:111;visibility:visible">
            <v:textbox>
              <w:txbxContent>
                <w:p w:rsidR="00A56BA0" w:rsidRPr="00C33D7D" w:rsidRDefault="00A56BA0" w:rsidP="009A0740">
                  <w:pPr>
                    <w:jc w:val="center"/>
                    <w:rPr>
                      <w:rFonts w:ascii="仿宋_GB2312" w:eastAsia="仿宋_GB2312"/>
                      <w:b/>
                      <w:bCs/>
                      <w:szCs w:val="21"/>
                    </w:rPr>
                  </w:pPr>
                  <w:r w:rsidRPr="00C33D7D">
                    <w:rPr>
                      <w:rFonts w:ascii="仿宋_GB2312" w:eastAsia="仿宋_GB2312" w:hint="eastAsia"/>
                      <w:b/>
                      <w:bCs/>
                      <w:szCs w:val="21"/>
                    </w:rPr>
                    <w:t>审</w:t>
                  </w:r>
                  <w:r w:rsidRPr="00C33D7D">
                    <w:rPr>
                      <w:rFonts w:ascii="仿宋_GB2312" w:eastAsia="仿宋_GB2312"/>
                      <w:b/>
                      <w:bCs/>
                      <w:szCs w:val="21"/>
                    </w:rPr>
                    <w:t xml:space="preserve">  </w:t>
                  </w:r>
                  <w:r w:rsidRPr="00C33D7D">
                    <w:rPr>
                      <w:rFonts w:ascii="仿宋_GB2312" w:eastAsia="仿宋_GB2312" w:hint="eastAsia"/>
                      <w:b/>
                      <w:bCs/>
                      <w:szCs w:val="21"/>
                    </w:rPr>
                    <w:t>核</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对提供资料有效性、真实性进行审核。（</w:t>
                  </w:r>
                  <w:r w:rsidRPr="00C33D7D">
                    <w:rPr>
                      <w:rFonts w:ascii="仿宋_GB2312" w:eastAsia="仿宋_GB2312" w:hAnsi="仿宋"/>
                      <w:szCs w:val="21"/>
                    </w:rPr>
                    <w:t xml:space="preserve">3 </w:t>
                  </w:r>
                  <w:r w:rsidRPr="00C33D7D">
                    <w:rPr>
                      <w:rFonts w:ascii="仿宋_GB2312" w:eastAsia="仿宋_GB2312" w:hAnsi="仿宋" w:hint="eastAsia"/>
                      <w:szCs w:val="21"/>
                    </w:rPr>
                    <w:t>个工作日）</w:t>
                  </w:r>
                </w:p>
                <w:p w:rsidR="00A56BA0" w:rsidRDefault="00A56BA0" w:rsidP="009A0740"/>
              </w:txbxContent>
            </v:textbox>
          </v:shape>
        </w:pict>
      </w:r>
      <w:r w:rsidR="00A56BA0" w:rsidRPr="00D22573">
        <w:rPr>
          <w:rFonts w:ascii="Times New Roman" w:eastAsia="仿宋_GB2312" w:hAnsi="Times New Roman"/>
          <w:bCs/>
          <w:kern w:val="0"/>
          <w:sz w:val="32"/>
          <w:szCs w:val="32"/>
        </w:rPr>
        <w:t xml:space="preserve">            </w:t>
      </w:r>
    </w:p>
    <w:p w:rsidR="00A56BA0" w:rsidRPr="00D22573" w:rsidRDefault="00A56BA0" w:rsidP="009A0740">
      <w:pPr>
        <w:widowControl/>
        <w:spacing w:line="600" w:lineRule="exact"/>
        <w:rPr>
          <w:rFonts w:ascii="Times New Roman" w:eastAsia="仿宋_GB2312" w:hAnsi="Times New Roman"/>
          <w:bCs/>
          <w:kern w:val="0"/>
          <w:sz w:val="32"/>
          <w:szCs w:val="32"/>
        </w:rPr>
      </w:pP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line id="直接连接符 178" o:spid="_x0000_s1208" style="position:absolute;left:0;text-align:left;z-index:118;visibility:visible" from="128.75pt,17pt" to="128.8pt,40.4pt">
            <v:stroke endarrow="block"/>
          </v:line>
        </w:pict>
      </w:r>
    </w:p>
    <w:p w:rsidR="00A56BA0" w:rsidRPr="00D22573" w:rsidRDefault="00EC6203" w:rsidP="009A0740">
      <w:pPr>
        <w:widowControl/>
        <w:spacing w:line="600" w:lineRule="exact"/>
        <w:rPr>
          <w:rFonts w:ascii="Times New Roman" w:eastAsia="仿宋_GB2312" w:hAnsi="Times New Roman"/>
          <w:bCs/>
          <w:kern w:val="0"/>
          <w:sz w:val="32"/>
          <w:szCs w:val="32"/>
        </w:rPr>
      </w:pPr>
      <w:r w:rsidRPr="00EC6203">
        <w:rPr>
          <w:noProof/>
        </w:rPr>
        <w:pict>
          <v:shape id="文本框 177" o:spid="_x0000_s1209" type="#_x0000_t202" style="position:absolute;left:0;text-align:left;margin-left:47.05pt;margin-top:8.4pt;width:165.6pt;height:54.6pt;z-index:112;visibility:visible">
            <v:textbox>
              <w:txbxContent>
                <w:p w:rsidR="00A56BA0" w:rsidRPr="00C33D7D" w:rsidRDefault="00A56BA0" w:rsidP="009A0740">
                  <w:pPr>
                    <w:jc w:val="center"/>
                    <w:rPr>
                      <w:rFonts w:ascii="仿宋_GB2312" w:eastAsia="仿宋_GB2312"/>
                      <w:b/>
                      <w:bCs/>
                      <w:szCs w:val="21"/>
                    </w:rPr>
                  </w:pPr>
                  <w:r w:rsidRPr="00C33D7D">
                    <w:rPr>
                      <w:rFonts w:ascii="仿宋_GB2312" w:eastAsia="仿宋_GB2312" w:hint="eastAsia"/>
                      <w:b/>
                      <w:bCs/>
                      <w:szCs w:val="21"/>
                    </w:rPr>
                    <w:t>实地勘察</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实地核实申请人提供的相关情况。（</w:t>
                  </w:r>
                  <w:r w:rsidRPr="00C33D7D">
                    <w:rPr>
                      <w:rFonts w:ascii="仿宋_GB2312" w:eastAsia="仿宋_GB2312" w:hAnsi="仿宋"/>
                      <w:szCs w:val="21"/>
                    </w:rPr>
                    <w:t xml:space="preserve">1 </w:t>
                  </w:r>
                  <w:r w:rsidRPr="00C33D7D">
                    <w:rPr>
                      <w:rFonts w:ascii="仿宋_GB2312" w:eastAsia="仿宋_GB2312" w:hAnsi="仿宋" w:hint="eastAsia"/>
                      <w:szCs w:val="21"/>
                    </w:rPr>
                    <w:t>个工作日）</w:t>
                  </w:r>
                </w:p>
              </w:txbxContent>
            </v:textbox>
          </v:shape>
        </w:pict>
      </w:r>
      <w:r w:rsidR="00A56BA0" w:rsidRPr="00D22573">
        <w:rPr>
          <w:rFonts w:ascii="Times New Roman" w:eastAsia="仿宋_GB2312" w:hAnsi="Times New Roman"/>
          <w:bCs/>
          <w:kern w:val="0"/>
          <w:sz w:val="32"/>
          <w:szCs w:val="32"/>
        </w:rPr>
        <w:t xml:space="preserve">            </w:t>
      </w:r>
    </w:p>
    <w:p w:rsidR="00A56BA0" w:rsidRPr="00D22573" w:rsidRDefault="00A56BA0" w:rsidP="009A0740">
      <w:pPr>
        <w:widowControl/>
        <w:spacing w:line="600" w:lineRule="exact"/>
        <w:rPr>
          <w:rFonts w:ascii="Times New Roman" w:hAnsi="Times New Roman"/>
          <w:szCs w:val="21"/>
        </w:rPr>
      </w:pPr>
    </w:p>
    <w:p w:rsidR="00A56BA0" w:rsidRPr="00D22573" w:rsidRDefault="00EC6203" w:rsidP="009A0740">
      <w:pPr>
        <w:widowControl/>
        <w:tabs>
          <w:tab w:val="left" w:pos="5057"/>
        </w:tabs>
        <w:spacing w:line="600" w:lineRule="exact"/>
        <w:rPr>
          <w:rFonts w:ascii="Times New Roman" w:hAnsi="Times New Roman"/>
          <w:szCs w:val="21"/>
        </w:rPr>
      </w:pPr>
      <w:r w:rsidRPr="00EC6203">
        <w:rPr>
          <w:noProof/>
        </w:rPr>
        <w:pict>
          <v:shape id="文本框 176" o:spid="_x0000_s1210" type="#_x0000_t202" style="position:absolute;left:0;text-align:left;margin-left:254.75pt;margin-top:20.6pt;width:153pt;height:52.8pt;z-index:122;visibility:visible">
            <v:textbox>
              <w:txbxContent>
                <w:p w:rsidR="00A56BA0" w:rsidRPr="00C33D7D" w:rsidRDefault="00A56BA0" w:rsidP="009A0740">
                  <w:pPr>
                    <w:jc w:val="center"/>
                    <w:rPr>
                      <w:rFonts w:ascii="仿宋_GB2312" w:eastAsia="仿宋_GB2312"/>
                      <w:b/>
                      <w:bCs/>
                      <w:szCs w:val="21"/>
                    </w:rPr>
                  </w:pPr>
                  <w:r w:rsidRPr="00C33D7D">
                    <w:rPr>
                      <w:rFonts w:ascii="仿宋_GB2312" w:eastAsia="仿宋_GB2312" w:hint="eastAsia"/>
                      <w:b/>
                      <w:bCs/>
                      <w:szCs w:val="21"/>
                    </w:rPr>
                    <w:t>退</w:t>
                  </w:r>
                  <w:r w:rsidRPr="00C33D7D">
                    <w:rPr>
                      <w:rFonts w:ascii="仿宋_GB2312" w:eastAsia="仿宋_GB2312"/>
                      <w:b/>
                      <w:bCs/>
                      <w:szCs w:val="21"/>
                    </w:rPr>
                    <w:t xml:space="preserve">  </w:t>
                  </w:r>
                  <w:r w:rsidRPr="00C33D7D">
                    <w:rPr>
                      <w:rFonts w:ascii="仿宋_GB2312" w:eastAsia="仿宋_GB2312" w:hint="eastAsia"/>
                      <w:b/>
                      <w:bCs/>
                      <w:szCs w:val="21"/>
                    </w:rPr>
                    <w:t>件</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对审核不合格或未通过审核的，告知申请人。（</w:t>
                  </w:r>
                  <w:r w:rsidRPr="00C33D7D">
                    <w:rPr>
                      <w:rFonts w:ascii="仿宋_GB2312" w:eastAsia="仿宋_GB2312" w:hAnsi="仿宋"/>
                      <w:szCs w:val="21"/>
                    </w:rPr>
                    <w:t>1</w:t>
                  </w:r>
                  <w:r w:rsidRPr="00C33D7D">
                    <w:rPr>
                      <w:rFonts w:ascii="仿宋_GB2312" w:eastAsia="仿宋_GB2312" w:hAnsi="仿宋" w:hint="eastAsia"/>
                      <w:szCs w:val="21"/>
                    </w:rPr>
                    <w:t>个工作日）</w:t>
                  </w:r>
                </w:p>
                <w:p w:rsidR="00A56BA0" w:rsidRDefault="00A56BA0" w:rsidP="009A0740"/>
                <w:p w:rsidR="00A56BA0" w:rsidRDefault="00A56BA0" w:rsidP="009A0740"/>
              </w:txbxContent>
            </v:textbox>
          </v:shape>
        </w:pict>
      </w:r>
      <w:r w:rsidRPr="00EC6203">
        <w:rPr>
          <w:noProof/>
        </w:rPr>
        <w:pict>
          <v:shape id="文本框 175" o:spid="_x0000_s1211" type="#_x0000_t202" style="position:absolute;left:0;text-align:left;margin-left:47.9pt;margin-top:21.25pt;width:162.2pt;height:54.6pt;z-index:120;visibility:visible">
            <v:textbox>
              <w:txbxContent>
                <w:p w:rsidR="00A56BA0" w:rsidRPr="00C33D7D" w:rsidRDefault="00A56BA0" w:rsidP="009A0740">
                  <w:pPr>
                    <w:rPr>
                      <w:rFonts w:ascii="仿宋_GB2312" w:eastAsia="仿宋_GB2312"/>
                      <w:b/>
                      <w:bCs/>
                      <w:szCs w:val="21"/>
                    </w:rPr>
                  </w:pPr>
                  <w:r>
                    <w:rPr>
                      <w:b/>
                      <w:bCs/>
                    </w:rPr>
                    <w:t xml:space="preserve">         </w:t>
                  </w:r>
                  <w:r w:rsidRPr="00C33D7D">
                    <w:rPr>
                      <w:rFonts w:ascii="仿宋_GB2312" w:eastAsia="仿宋_GB2312"/>
                      <w:b/>
                      <w:bCs/>
                      <w:szCs w:val="21"/>
                    </w:rPr>
                    <w:t xml:space="preserve">  </w:t>
                  </w:r>
                  <w:r w:rsidRPr="00C33D7D">
                    <w:rPr>
                      <w:rFonts w:ascii="仿宋_GB2312" w:eastAsia="仿宋_GB2312" w:hint="eastAsia"/>
                      <w:b/>
                      <w:bCs/>
                      <w:szCs w:val="21"/>
                    </w:rPr>
                    <w:t>审</w:t>
                  </w:r>
                  <w:r w:rsidRPr="00C33D7D">
                    <w:rPr>
                      <w:rFonts w:ascii="仿宋_GB2312" w:eastAsia="仿宋_GB2312"/>
                      <w:b/>
                      <w:bCs/>
                      <w:szCs w:val="21"/>
                    </w:rPr>
                    <w:t xml:space="preserve">  </w:t>
                  </w:r>
                  <w:r w:rsidRPr="00C33D7D">
                    <w:rPr>
                      <w:rFonts w:ascii="仿宋_GB2312" w:eastAsia="仿宋_GB2312" w:hint="eastAsia"/>
                      <w:b/>
                      <w:bCs/>
                      <w:szCs w:val="21"/>
                    </w:rPr>
                    <w:t>批</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会议审批和领导签批。（</w:t>
                  </w:r>
                  <w:r w:rsidRPr="00C33D7D">
                    <w:rPr>
                      <w:rFonts w:ascii="仿宋_GB2312" w:eastAsia="仿宋_GB2312" w:hAnsi="仿宋"/>
                      <w:szCs w:val="21"/>
                    </w:rPr>
                    <w:t xml:space="preserve">1 </w:t>
                  </w:r>
                  <w:r w:rsidRPr="00C33D7D">
                    <w:rPr>
                      <w:rFonts w:ascii="仿宋_GB2312" w:eastAsia="仿宋_GB2312" w:hAnsi="仿宋" w:hint="eastAsia"/>
                      <w:szCs w:val="21"/>
                    </w:rPr>
                    <w:t>个工作日）</w:t>
                  </w:r>
                </w:p>
                <w:p w:rsidR="00A56BA0" w:rsidRDefault="00A56BA0" w:rsidP="009A0740"/>
                <w:p w:rsidR="00A56BA0" w:rsidRDefault="00A56BA0" w:rsidP="009A0740"/>
              </w:txbxContent>
            </v:textbox>
          </v:shape>
        </w:pict>
      </w:r>
      <w:r w:rsidRPr="00EC6203">
        <w:rPr>
          <w:noProof/>
        </w:rPr>
        <w:pict>
          <v:line id="直接连接符 174" o:spid="_x0000_s1212" style="position:absolute;left:0;text-align:left;z-index:126;visibility:visible" from="335.75pt,12.8pt" to="335.8pt,20.6pt">
            <v:stroke endarrow="block"/>
          </v:line>
        </w:pict>
      </w:r>
      <w:r w:rsidRPr="00EC6203">
        <w:rPr>
          <w:noProof/>
        </w:rPr>
        <w:pict>
          <v:line id="直接连接符 173" o:spid="_x0000_s1213" style="position:absolute;left:0;text-align:left;z-index:125;visibility:visible" from="128.75pt,12.8pt" to="335.75pt,12.85pt"/>
        </w:pict>
      </w:r>
      <w:r w:rsidRPr="00EC6203">
        <w:rPr>
          <w:noProof/>
        </w:rPr>
        <w:pict>
          <v:line id="直接连接符 147" o:spid="_x0000_s1214" style="position:absolute;left:0;text-align:left;z-index:123;visibility:visible" from="128.75pt,5pt" to="128.8pt,20.6pt">
            <v:stroke endarrow="block"/>
          </v:line>
        </w:pict>
      </w:r>
      <w:r w:rsidRPr="00EC6203">
        <w:rPr>
          <w:noProof/>
        </w:rPr>
        <w:pict>
          <v:line id="直接连接符 146" o:spid="_x0000_s1215" style="position:absolute;left:0;text-align:left;z-index:124;visibility:visible" from="128.75pt,12.8pt" to="128.8pt,12.85pt"/>
        </w:pict>
      </w:r>
      <w:r w:rsidR="00A56BA0" w:rsidRPr="00D22573">
        <w:rPr>
          <w:rFonts w:ascii="Times New Roman" w:hAnsi="Times New Roman"/>
          <w:szCs w:val="21"/>
        </w:rPr>
        <w:tab/>
      </w:r>
    </w:p>
    <w:p w:rsidR="00A56BA0" w:rsidRPr="00D22573" w:rsidRDefault="00A56BA0" w:rsidP="009A0740">
      <w:pPr>
        <w:widowControl/>
        <w:spacing w:line="600" w:lineRule="exact"/>
        <w:rPr>
          <w:rFonts w:ascii="Times New Roman" w:hAnsi="Times New Roman"/>
          <w:szCs w:val="21"/>
        </w:rPr>
      </w:pPr>
      <w:r w:rsidRPr="00D22573">
        <w:rPr>
          <w:rFonts w:ascii="Times New Roman" w:hAnsi="Times New Roman"/>
          <w:szCs w:val="21"/>
        </w:rPr>
        <w:t xml:space="preserve">     </w:t>
      </w:r>
    </w:p>
    <w:p w:rsidR="00A56BA0" w:rsidRPr="00D22573" w:rsidRDefault="00EC6203" w:rsidP="009A0740">
      <w:pPr>
        <w:rPr>
          <w:rFonts w:ascii="Times New Roman" w:hAnsi="Times New Roman"/>
        </w:rPr>
      </w:pPr>
      <w:r w:rsidRPr="00EC6203">
        <w:rPr>
          <w:noProof/>
        </w:rPr>
        <w:pict>
          <v:line id="直接连接符 124" o:spid="_x0000_s1216" style="position:absolute;left:0;text-align:left;z-index:127;visibility:visible" from="128.75pt,15.2pt" to="128.8pt,30.8pt">
            <v:stroke endarrow="block"/>
          </v:line>
        </w:pict>
      </w:r>
    </w:p>
    <w:p w:rsidR="00A56BA0" w:rsidRPr="00D22573" w:rsidRDefault="00A56BA0" w:rsidP="009A0740">
      <w:pPr>
        <w:rPr>
          <w:rFonts w:ascii="Times New Roman" w:hAnsi="Times New Roman"/>
        </w:rPr>
      </w:pPr>
    </w:p>
    <w:p w:rsidR="00A56BA0" w:rsidRPr="00D22573" w:rsidRDefault="00EC6203" w:rsidP="009A0740">
      <w:pPr>
        <w:rPr>
          <w:rFonts w:ascii="Times New Roman" w:hAnsi="Times New Roman"/>
        </w:rPr>
      </w:pPr>
      <w:r w:rsidRPr="00EC6203">
        <w:rPr>
          <w:noProof/>
        </w:rPr>
        <w:pict>
          <v:shape id="文本框 123" o:spid="_x0000_s1217" type="#_x0000_t202" style="position:absolute;left:0;text-align:left;margin-left:48.1pt;margin-top:.25pt;width:161.35pt;height:51pt;z-index:121;visibility:visible">
            <v:textbox>
              <w:txbxContent>
                <w:p w:rsidR="00A56BA0" w:rsidRPr="00C33D7D" w:rsidRDefault="00A56BA0" w:rsidP="009A0740">
                  <w:pPr>
                    <w:jc w:val="center"/>
                    <w:rPr>
                      <w:rFonts w:ascii="仿宋_GB2312" w:eastAsia="仿宋_GB2312"/>
                      <w:b/>
                      <w:bCs/>
                      <w:szCs w:val="21"/>
                    </w:rPr>
                  </w:pPr>
                  <w:r w:rsidRPr="00C33D7D">
                    <w:rPr>
                      <w:rFonts w:ascii="仿宋_GB2312" w:eastAsia="仿宋_GB2312" w:hint="eastAsia"/>
                      <w:b/>
                      <w:bCs/>
                      <w:szCs w:val="21"/>
                    </w:rPr>
                    <w:t>审批完成</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签订相关材料，报送银行。</w:t>
                  </w:r>
                </w:p>
                <w:p w:rsidR="00A56BA0" w:rsidRPr="00C33D7D" w:rsidRDefault="00A56BA0" w:rsidP="009A0740">
                  <w:pPr>
                    <w:rPr>
                      <w:rFonts w:ascii="仿宋_GB2312" w:eastAsia="仿宋_GB2312" w:hAnsi="仿宋"/>
                      <w:szCs w:val="21"/>
                    </w:rPr>
                  </w:pPr>
                  <w:r w:rsidRPr="00C33D7D">
                    <w:rPr>
                      <w:rFonts w:ascii="仿宋_GB2312" w:eastAsia="仿宋_GB2312" w:hAnsi="仿宋" w:hint="eastAsia"/>
                      <w:szCs w:val="21"/>
                    </w:rPr>
                    <w:t>（</w:t>
                  </w:r>
                  <w:r w:rsidRPr="00C33D7D">
                    <w:rPr>
                      <w:rFonts w:ascii="仿宋_GB2312" w:eastAsia="仿宋_GB2312" w:hAnsi="仿宋"/>
                      <w:szCs w:val="21"/>
                    </w:rPr>
                    <w:t>1</w:t>
                  </w:r>
                  <w:r w:rsidRPr="00C33D7D">
                    <w:rPr>
                      <w:rFonts w:ascii="仿宋_GB2312" w:eastAsia="仿宋_GB2312" w:hAnsi="仿宋" w:hint="eastAsia"/>
                      <w:szCs w:val="21"/>
                    </w:rPr>
                    <w:t>个工作日）</w:t>
                  </w:r>
                </w:p>
                <w:p w:rsidR="00A56BA0" w:rsidRDefault="00A56BA0" w:rsidP="009A0740"/>
              </w:txbxContent>
            </v:textbox>
          </v:shape>
        </w:pict>
      </w:r>
    </w:p>
    <w:p w:rsidR="00A56BA0" w:rsidRPr="00D22573" w:rsidRDefault="00A56BA0" w:rsidP="009A0740">
      <w:pPr>
        <w:rPr>
          <w:rFonts w:ascii="Times New Roman" w:hAnsi="Times New Roman"/>
        </w:rPr>
      </w:pPr>
      <w:r w:rsidRPr="00D22573">
        <w:rPr>
          <w:rFonts w:ascii="Times New Roman" w:hAnsi="Times New Roman"/>
        </w:rPr>
        <w:t xml:space="preserve">         </w:t>
      </w: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9A0740">
      <w:pPr>
        <w:adjustRightInd w:val="0"/>
        <w:snapToGrid w:val="0"/>
        <w:spacing w:line="600" w:lineRule="exact"/>
        <w:rPr>
          <w:rFonts w:ascii="Times New Roman" w:eastAsia="黑体" w:hAnsi="Times New Roman"/>
          <w:sz w:val="32"/>
          <w:szCs w:val="32"/>
        </w:rPr>
      </w:pPr>
    </w:p>
    <w:p w:rsidR="00A56BA0" w:rsidRPr="00D22573" w:rsidRDefault="00A56BA0" w:rsidP="00882591">
      <w:pPr>
        <w:tabs>
          <w:tab w:val="left" w:pos="2880"/>
        </w:tabs>
        <w:rPr>
          <w:rFonts w:ascii="Times New Roman" w:eastAsia="黑体" w:hAnsi="Times New Roman"/>
          <w:sz w:val="36"/>
          <w:szCs w:val="36"/>
        </w:rPr>
      </w:pPr>
      <w:r w:rsidRPr="00D22573">
        <w:rPr>
          <w:rFonts w:ascii="Times New Roman" w:eastAsia="黑体" w:hAnsi="Times New Roman" w:hint="eastAsia"/>
          <w:sz w:val="36"/>
          <w:szCs w:val="36"/>
        </w:rPr>
        <w:lastRenderedPageBreak/>
        <w:t>附件</w:t>
      </w:r>
      <w:r w:rsidRPr="00D22573">
        <w:rPr>
          <w:rFonts w:ascii="Times New Roman" w:eastAsia="黑体" w:hAnsi="Times New Roman"/>
          <w:sz w:val="36"/>
          <w:szCs w:val="36"/>
        </w:rPr>
        <w:t>9</w:t>
      </w:r>
    </w:p>
    <w:p w:rsidR="00A56BA0" w:rsidRPr="00D22573" w:rsidRDefault="00A56BA0" w:rsidP="00882591">
      <w:pPr>
        <w:tabs>
          <w:tab w:val="left" w:pos="1245"/>
        </w:tabs>
        <w:spacing w:line="600" w:lineRule="exact"/>
        <w:jc w:val="center"/>
        <w:rPr>
          <w:rFonts w:ascii="Times New Roman" w:eastAsia="方正小标宋简体" w:hAnsi="Times New Roman"/>
          <w:sz w:val="44"/>
          <w:szCs w:val="44"/>
        </w:rPr>
      </w:pPr>
      <w:r w:rsidRPr="00D22573">
        <w:rPr>
          <w:rFonts w:ascii="Times New Roman" w:eastAsia="方正小标宋简体" w:hAnsi="Times New Roman" w:hint="eastAsia"/>
          <w:sz w:val="44"/>
          <w:szCs w:val="44"/>
        </w:rPr>
        <w:t>乌海市就业服务局关于征集入驻大学生</w:t>
      </w:r>
    </w:p>
    <w:p w:rsidR="00A56BA0" w:rsidRPr="00D22573" w:rsidRDefault="00A56BA0" w:rsidP="00882591">
      <w:pPr>
        <w:tabs>
          <w:tab w:val="left" w:pos="1245"/>
        </w:tabs>
        <w:spacing w:line="600" w:lineRule="exact"/>
        <w:jc w:val="center"/>
        <w:rPr>
          <w:rFonts w:ascii="Times New Roman" w:eastAsia="方正小标宋简体" w:hAnsi="Times New Roman"/>
          <w:sz w:val="44"/>
          <w:szCs w:val="44"/>
        </w:rPr>
      </w:pPr>
      <w:r w:rsidRPr="00D22573">
        <w:rPr>
          <w:rFonts w:ascii="Times New Roman" w:eastAsia="方正小标宋简体" w:hAnsi="Times New Roman" w:hint="eastAsia"/>
          <w:sz w:val="44"/>
          <w:szCs w:val="44"/>
        </w:rPr>
        <w:t>创业孵化基地创业项目的公告</w:t>
      </w:r>
    </w:p>
    <w:p w:rsidR="00A56BA0" w:rsidRPr="00D22573" w:rsidRDefault="00A56BA0" w:rsidP="00882591">
      <w:pPr>
        <w:tabs>
          <w:tab w:val="left" w:pos="1245"/>
        </w:tabs>
        <w:spacing w:line="600" w:lineRule="exact"/>
        <w:jc w:val="center"/>
        <w:rPr>
          <w:rFonts w:ascii="Times New Roman" w:eastAsia="方正小标宋简体" w:hAnsi="Times New Roman"/>
          <w:sz w:val="44"/>
          <w:szCs w:val="44"/>
        </w:rPr>
      </w:pP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为提高知晓率和参与度，让更多符合条件的普通高校毕业生实现创业梦想，</w:t>
      </w:r>
      <w:r w:rsidRPr="00D22573">
        <w:rPr>
          <w:rFonts w:ascii="Times New Roman" w:eastAsia="仿宋_GB2312" w:hAnsi="Times New Roman"/>
          <w:kern w:val="0"/>
          <w:sz w:val="32"/>
          <w:szCs w:val="32"/>
        </w:rPr>
        <w:t>2014</w:t>
      </w:r>
      <w:r w:rsidRPr="00D22573">
        <w:rPr>
          <w:rFonts w:ascii="Times New Roman" w:eastAsia="仿宋_GB2312" w:hAnsi="Times New Roman" w:hint="eastAsia"/>
          <w:kern w:val="0"/>
          <w:sz w:val="32"/>
          <w:szCs w:val="32"/>
        </w:rPr>
        <w:t>年</w:t>
      </w:r>
      <w:r w:rsidRPr="00D22573">
        <w:rPr>
          <w:rFonts w:ascii="Times New Roman" w:eastAsia="仿宋_GB2312" w:hAnsi="Times New Roman"/>
          <w:kern w:val="0"/>
          <w:sz w:val="32"/>
          <w:szCs w:val="32"/>
        </w:rPr>
        <w:t>7</w:t>
      </w:r>
      <w:r w:rsidRPr="00D22573">
        <w:rPr>
          <w:rFonts w:ascii="Times New Roman" w:eastAsia="仿宋_GB2312" w:hAnsi="Times New Roman" w:hint="eastAsia"/>
          <w:kern w:val="0"/>
          <w:sz w:val="32"/>
          <w:szCs w:val="32"/>
        </w:rPr>
        <w:t>月</w:t>
      </w:r>
      <w:r w:rsidRPr="00D22573">
        <w:rPr>
          <w:rFonts w:ascii="Times New Roman" w:eastAsia="仿宋_GB2312" w:hAnsi="Times New Roman"/>
          <w:kern w:val="0"/>
          <w:sz w:val="32"/>
          <w:szCs w:val="32"/>
        </w:rPr>
        <w:t>7</w:t>
      </w:r>
      <w:r w:rsidRPr="00D22573">
        <w:rPr>
          <w:rFonts w:ascii="Times New Roman" w:eastAsia="仿宋_GB2312" w:hAnsi="Times New Roman" w:hint="eastAsia"/>
          <w:kern w:val="0"/>
          <w:sz w:val="32"/>
          <w:szCs w:val="32"/>
        </w:rPr>
        <w:t>日在《乌海日报》上发布的乌海市就业服务局征集入驻大学生创业孵化基地创业项目的申报时间，延长到</w:t>
      </w:r>
      <w:r w:rsidRPr="00D22573">
        <w:rPr>
          <w:rFonts w:ascii="Times New Roman" w:eastAsia="仿宋_GB2312" w:hAnsi="Times New Roman"/>
          <w:kern w:val="0"/>
          <w:sz w:val="32"/>
          <w:szCs w:val="32"/>
        </w:rPr>
        <w:t>2014</w:t>
      </w:r>
      <w:r w:rsidRPr="00D22573">
        <w:rPr>
          <w:rFonts w:ascii="Times New Roman" w:eastAsia="仿宋_GB2312" w:hAnsi="Times New Roman" w:hint="eastAsia"/>
          <w:kern w:val="0"/>
          <w:sz w:val="32"/>
          <w:szCs w:val="32"/>
        </w:rPr>
        <w:t>年</w:t>
      </w:r>
      <w:r w:rsidRPr="00D22573">
        <w:rPr>
          <w:rFonts w:ascii="Times New Roman" w:eastAsia="仿宋_GB2312" w:hAnsi="Times New Roman"/>
          <w:kern w:val="0"/>
          <w:sz w:val="32"/>
          <w:szCs w:val="32"/>
        </w:rPr>
        <w:t>8</w:t>
      </w:r>
      <w:r w:rsidRPr="00D22573">
        <w:rPr>
          <w:rFonts w:ascii="Times New Roman" w:eastAsia="仿宋_GB2312" w:hAnsi="Times New Roman" w:hint="eastAsia"/>
          <w:kern w:val="0"/>
          <w:sz w:val="32"/>
          <w:szCs w:val="32"/>
        </w:rPr>
        <w:t>月</w:t>
      </w:r>
      <w:r w:rsidRPr="00D22573">
        <w:rPr>
          <w:rFonts w:ascii="Times New Roman" w:eastAsia="仿宋_GB2312" w:hAnsi="Times New Roman"/>
          <w:kern w:val="0"/>
          <w:sz w:val="32"/>
          <w:szCs w:val="32"/>
        </w:rPr>
        <w:t>15</w:t>
      </w:r>
      <w:r w:rsidRPr="00D22573">
        <w:rPr>
          <w:rFonts w:ascii="Times New Roman" w:eastAsia="仿宋_GB2312" w:hAnsi="Times New Roman" w:hint="eastAsia"/>
          <w:kern w:val="0"/>
          <w:sz w:val="32"/>
          <w:szCs w:val="32"/>
        </w:rPr>
        <w:t>日，现将有关事宜公告如下：</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kern w:val="0"/>
          <w:sz w:val="32"/>
          <w:szCs w:val="32"/>
        </w:rPr>
        <w:t>为深入推进创业就业工程，扶持高校毕业生自主创业，我市依托市劳动保障大厦腾退办公场所设立大学生创业孵化基地，突出公益性、示范性、专业性，现面向全市征集入驻创业孵化项目。基地使用面积</w:t>
      </w:r>
      <w:r w:rsidRPr="00D22573">
        <w:rPr>
          <w:rFonts w:ascii="Times New Roman" w:eastAsia="仿宋_GB2312" w:hAnsi="Times New Roman"/>
          <w:kern w:val="0"/>
          <w:sz w:val="32"/>
          <w:szCs w:val="32"/>
        </w:rPr>
        <w:t>2000</w:t>
      </w:r>
      <w:r w:rsidRPr="00D22573">
        <w:rPr>
          <w:rFonts w:ascii="Times New Roman" w:eastAsia="仿宋_GB2312" w:hAnsi="Times New Roman" w:hint="eastAsia"/>
          <w:kern w:val="0"/>
          <w:sz w:val="32"/>
          <w:szCs w:val="32"/>
        </w:rPr>
        <w:t>多平方米，分为创业孵化区和服务区。孵化区可提供</w:t>
      </w:r>
      <w:r w:rsidRPr="00D22573">
        <w:rPr>
          <w:rFonts w:ascii="Times New Roman" w:eastAsia="仿宋_GB2312" w:hAnsi="Times New Roman"/>
          <w:kern w:val="0"/>
          <w:sz w:val="32"/>
          <w:szCs w:val="32"/>
        </w:rPr>
        <w:t>20</w:t>
      </w:r>
      <w:r w:rsidRPr="00D22573">
        <w:rPr>
          <w:rFonts w:ascii="Times New Roman" w:eastAsia="仿宋_GB2312" w:hAnsi="Times New Roman" w:hint="eastAsia"/>
          <w:kern w:val="0"/>
          <w:sz w:val="32"/>
          <w:szCs w:val="32"/>
        </w:rPr>
        <w:t>多间创业孵化场所，服务区设有创业指导服务大厅、创业成果展厅、培训教室、公共服务区等。</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一、征集对象：</w:t>
      </w:r>
      <w:r w:rsidRPr="00D22573">
        <w:rPr>
          <w:rFonts w:ascii="Times New Roman" w:eastAsia="仿宋_GB2312" w:hAnsi="Times New Roman" w:hint="eastAsia"/>
          <w:kern w:val="0"/>
          <w:sz w:val="32"/>
          <w:szCs w:val="32"/>
        </w:rPr>
        <w:t>持有《就业失业登记证》，乌海市户籍，已创办企业或将要创办企业，具备一定的项目启动资金和承担风险能力，近</w:t>
      </w:r>
      <w:r w:rsidRPr="00D22573">
        <w:rPr>
          <w:rFonts w:ascii="Times New Roman" w:eastAsia="仿宋_GB2312" w:hAnsi="Times New Roman"/>
          <w:kern w:val="0"/>
          <w:sz w:val="32"/>
          <w:szCs w:val="32"/>
        </w:rPr>
        <w:t>5</w:t>
      </w:r>
      <w:r w:rsidRPr="00D22573">
        <w:rPr>
          <w:rFonts w:ascii="Times New Roman" w:eastAsia="仿宋_GB2312" w:hAnsi="Times New Roman" w:hint="eastAsia"/>
          <w:kern w:val="0"/>
          <w:sz w:val="32"/>
          <w:szCs w:val="32"/>
        </w:rPr>
        <w:t>年毕业的普通高校毕业生。</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二、入住条件：</w:t>
      </w:r>
      <w:r w:rsidRPr="00D22573">
        <w:rPr>
          <w:rFonts w:ascii="Times New Roman" w:eastAsia="仿宋_GB2312" w:hAnsi="Times New Roman" w:hint="eastAsia"/>
          <w:kern w:val="0"/>
          <w:sz w:val="32"/>
          <w:szCs w:val="32"/>
        </w:rPr>
        <w:t>有较成熟的创业项目，能够保障项目立即运行，重点扶持信息产业类、文化创意类、家政服务类等非生产加工型企业。</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b/>
          <w:kern w:val="0"/>
          <w:sz w:val="32"/>
          <w:szCs w:val="32"/>
        </w:rPr>
      </w:pPr>
      <w:r w:rsidRPr="00D22573">
        <w:rPr>
          <w:rFonts w:ascii="Times New Roman" w:eastAsia="仿宋_GB2312" w:hAnsi="Times New Roman" w:hint="eastAsia"/>
          <w:b/>
          <w:kern w:val="0"/>
          <w:sz w:val="32"/>
          <w:szCs w:val="32"/>
        </w:rPr>
        <w:t>三、申请程序：</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kern w:val="0"/>
          <w:sz w:val="32"/>
          <w:szCs w:val="32"/>
        </w:rPr>
        <w:lastRenderedPageBreak/>
        <w:t>1</w:t>
      </w:r>
      <w:r w:rsidRPr="00D22573">
        <w:rPr>
          <w:rFonts w:ascii="Times New Roman" w:eastAsia="仿宋_GB2312" w:hAnsi="Times New Roman" w:hint="eastAsia"/>
          <w:kern w:val="0"/>
          <w:sz w:val="32"/>
          <w:szCs w:val="32"/>
        </w:rPr>
        <w:t>．提出申请。有意向入驻基地的创业者提出申请，并提交创业计划书。</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kern w:val="0"/>
          <w:sz w:val="32"/>
          <w:szCs w:val="32"/>
        </w:rPr>
        <w:t>2</w:t>
      </w:r>
      <w:r w:rsidRPr="00D22573">
        <w:rPr>
          <w:rFonts w:ascii="Times New Roman" w:eastAsia="仿宋_GB2312" w:hAnsi="Times New Roman" w:hint="eastAsia"/>
          <w:kern w:val="0"/>
          <w:sz w:val="32"/>
          <w:szCs w:val="32"/>
        </w:rPr>
        <w:t>．受理审核。基地日常管理部门对申请项目进行受理，指派专业人员对项目进行审核、评估，提出初步审核意见。</w:t>
      </w:r>
      <w:r w:rsidRPr="00D22573">
        <w:rPr>
          <w:rFonts w:ascii="Times New Roman" w:eastAsia="仿宋_GB2312" w:hAnsi="Times New Roman"/>
          <w:kern w:val="0"/>
          <w:sz w:val="32"/>
          <w:szCs w:val="32"/>
        </w:rPr>
        <w:t>   </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．专家审定。基地日常管理部门邀请相关专家进行深度评审，本着</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好中选优</w:t>
      </w:r>
      <w:r w:rsidRPr="00D22573">
        <w:rPr>
          <w:rFonts w:ascii="Times New Roman" w:eastAsia="仿宋_GB2312" w:hAnsi="Times New Roman"/>
          <w:kern w:val="0"/>
          <w:sz w:val="32"/>
          <w:szCs w:val="32"/>
        </w:rPr>
        <w:t>”</w:t>
      </w:r>
      <w:r w:rsidRPr="00D22573">
        <w:rPr>
          <w:rFonts w:ascii="Times New Roman" w:eastAsia="仿宋_GB2312" w:hAnsi="Times New Roman" w:hint="eastAsia"/>
          <w:kern w:val="0"/>
          <w:sz w:val="32"/>
          <w:szCs w:val="32"/>
        </w:rPr>
        <w:t>的原则，作出最终审定意见。对符合入驻资格的项目在市级媒体进行公示。</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kern w:val="0"/>
          <w:sz w:val="32"/>
          <w:szCs w:val="32"/>
        </w:rPr>
        <w:t>4</w:t>
      </w:r>
      <w:r w:rsidRPr="00D22573">
        <w:rPr>
          <w:rFonts w:ascii="Times New Roman" w:eastAsia="仿宋_GB2312" w:hAnsi="Times New Roman" w:hint="eastAsia"/>
          <w:kern w:val="0"/>
          <w:sz w:val="32"/>
          <w:szCs w:val="32"/>
        </w:rPr>
        <w:t>．签订协议。对公示无异议的，基地日常管理部门与批准入驻的创业者签订入驻协议，协议期限为</w:t>
      </w: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年。</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四、优惠政策：</w:t>
      </w:r>
      <w:r w:rsidRPr="00D22573">
        <w:rPr>
          <w:rFonts w:ascii="Times New Roman" w:eastAsia="仿宋_GB2312" w:hAnsi="Times New Roman" w:hint="eastAsia"/>
          <w:kern w:val="0"/>
          <w:sz w:val="32"/>
          <w:szCs w:val="32"/>
        </w:rPr>
        <w:t>入驻创业实体孵化期为</w:t>
      </w: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年，第</w:t>
      </w:r>
      <w:r w:rsidRPr="00D22573">
        <w:rPr>
          <w:rFonts w:ascii="Times New Roman" w:eastAsia="仿宋_GB2312" w:hAnsi="Times New Roman"/>
          <w:kern w:val="0"/>
          <w:sz w:val="32"/>
          <w:szCs w:val="32"/>
        </w:rPr>
        <w:t>1</w:t>
      </w:r>
      <w:r w:rsidRPr="00D22573">
        <w:rPr>
          <w:rFonts w:ascii="Times New Roman" w:eastAsia="仿宋_GB2312" w:hAnsi="Times New Roman" w:hint="eastAsia"/>
          <w:kern w:val="0"/>
          <w:sz w:val="32"/>
          <w:szCs w:val="32"/>
        </w:rPr>
        <w:t>年和第</w:t>
      </w:r>
      <w:r w:rsidRPr="00D22573">
        <w:rPr>
          <w:rFonts w:ascii="Times New Roman" w:eastAsia="仿宋_GB2312" w:hAnsi="Times New Roman"/>
          <w:kern w:val="0"/>
          <w:sz w:val="32"/>
          <w:szCs w:val="32"/>
        </w:rPr>
        <w:t>2</w:t>
      </w:r>
      <w:r w:rsidRPr="00D22573">
        <w:rPr>
          <w:rFonts w:ascii="Times New Roman" w:eastAsia="仿宋_GB2312" w:hAnsi="Times New Roman" w:hint="eastAsia"/>
          <w:kern w:val="0"/>
          <w:sz w:val="32"/>
          <w:szCs w:val="32"/>
        </w:rPr>
        <w:t>年场地租赁费</w:t>
      </w:r>
      <w:r w:rsidRPr="00D22573">
        <w:rPr>
          <w:rFonts w:ascii="Times New Roman" w:eastAsia="仿宋_GB2312" w:hAnsi="Times New Roman"/>
          <w:kern w:val="0"/>
          <w:sz w:val="32"/>
          <w:szCs w:val="32"/>
        </w:rPr>
        <w:t>100%</w:t>
      </w:r>
      <w:r w:rsidRPr="00D22573">
        <w:rPr>
          <w:rFonts w:ascii="Times New Roman" w:eastAsia="仿宋_GB2312" w:hAnsi="Times New Roman" w:hint="eastAsia"/>
          <w:kern w:val="0"/>
          <w:sz w:val="32"/>
          <w:szCs w:val="32"/>
        </w:rPr>
        <w:t>免收，第</w:t>
      </w:r>
      <w:r w:rsidRPr="00D22573">
        <w:rPr>
          <w:rFonts w:ascii="Times New Roman" w:eastAsia="仿宋_GB2312" w:hAnsi="Times New Roman"/>
          <w:kern w:val="0"/>
          <w:sz w:val="32"/>
          <w:szCs w:val="32"/>
        </w:rPr>
        <w:t>3</w:t>
      </w:r>
      <w:r w:rsidRPr="00D22573">
        <w:rPr>
          <w:rFonts w:ascii="Times New Roman" w:eastAsia="仿宋_GB2312" w:hAnsi="Times New Roman" w:hint="eastAsia"/>
          <w:kern w:val="0"/>
          <w:sz w:val="32"/>
          <w:szCs w:val="32"/>
        </w:rPr>
        <w:t>年场地租赁费按同等地段市场租赁价格标准</w:t>
      </w:r>
      <w:r w:rsidRPr="00D22573">
        <w:rPr>
          <w:rFonts w:ascii="Times New Roman" w:eastAsia="仿宋_GB2312" w:hAnsi="Times New Roman"/>
          <w:kern w:val="0"/>
          <w:sz w:val="32"/>
          <w:szCs w:val="32"/>
        </w:rPr>
        <w:t>30%</w:t>
      </w:r>
      <w:r w:rsidRPr="00D22573">
        <w:rPr>
          <w:rFonts w:ascii="Times New Roman" w:eastAsia="仿宋_GB2312" w:hAnsi="Times New Roman" w:hint="eastAsia"/>
          <w:kern w:val="0"/>
          <w:sz w:val="32"/>
          <w:szCs w:val="32"/>
        </w:rPr>
        <w:t>收取。同时可享受创业指导、创业培训、技能培训、专家指导、小额担保贷款等优惠政策和服务。</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五、申报须知：</w:t>
      </w:r>
      <w:r w:rsidRPr="00D22573">
        <w:rPr>
          <w:rFonts w:ascii="Times New Roman" w:eastAsia="仿宋_GB2312" w:hAnsi="Times New Roman" w:hint="eastAsia"/>
          <w:kern w:val="0"/>
          <w:sz w:val="32"/>
          <w:szCs w:val="32"/>
        </w:rPr>
        <w:t>申报时需提供创业项目的具体资料：《就业失业登记证》、《创业培训合格证》、大学毕业证原件、身份证和户口簿、营业执照、创业项目计划书（或项目可行性报告）、税务登记证等一式</w:t>
      </w:r>
      <w:r w:rsidRPr="00D22573">
        <w:rPr>
          <w:rFonts w:ascii="Times New Roman" w:eastAsia="仿宋_GB2312" w:hAnsi="Times New Roman"/>
          <w:kern w:val="0"/>
          <w:sz w:val="32"/>
          <w:szCs w:val="32"/>
        </w:rPr>
        <w:t>2</w:t>
      </w:r>
      <w:r w:rsidRPr="00D22573">
        <w:rPr>
          <w:rFonts w:ascii="Times New Roman" w:eastAsia="仿宋_GB2312" w:hAnsi="Times New Roman" w:hint="eastAsia"/>
          <w:kern w:val="0"/>
          <w:sz w:val="32"/>
          <w:szCs w:val="32"/>
        </w:rPr>
        <w:t>份，以及用工证明，带动就业人员情况等。填写《乌海市大学生创业孵化基地入驻项目申请书》，下载网址：（</w:t>
      </w:r>
      <w:hyperlink r:id="rId7" w:history="1">
        <w:r w:rsidRPr="00D22573">
          <w:rPr>
            <w:rFonts w:ascii="Times New Roman" w:eastAsia="仿宋_GB2312" w:hAnsi="Times New Roman"/>
            <w:kern w:val="0"/>
            <w:sz w:val="32"/>
            <w:szCs w:val="32"/>
          </w:rPr>
          <w:t>http://www.whsjyj.gov.cn</w:t>
        </w:r>
        <w:r w:rsidRPr="00D22573">
          <w:rPr>
            <w:rFonts w:ascii="Times New Roman" w:eastAsia="仿宋_GB2312" w:hAnsi="Times New Roman" w:hint="eastAsia"/>
            <w:kern w:val="0"/>
            <w:sz w:val="32"/>
            <w:szCs w:val="32"/>
          </w:rPr>
          <w:t>）。</w:t>
        </w:r>
      </w:hyperlink>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六、咨询电话：</w:t>
      </w:r>
      <w:r w:rsidRPr="00D22573">
        <w:rPr>
          <w:rFonts w:ascii="Times New Roman" w:eastAsia="仿宋_GB2312" w:hAnsi="Times New Roman"/>
          <w:kern w:val="0"/>
          <w:sz w:val="32"/>
          <w:szCs w:val="32"/>
        </w:rPr>
        <w:t>3158058</w:t>
      </w:r>
    </w:p>
    <w:p w:rsidR="00A56BA0" w:rsidRPr="00D22573" w:rsidRDefault="00A56BA0" w:rsidP="00882591">
      <w:pPr>
        <w:widowControl/>
        <w:shd w:val="clear" w:color="auto" w:fill="FFFFFF"/>
        <w:spacing w:line="600" w:lineRule="exact"/>
        <w:ind w:firstLine="640"/>
        <w:jc w:val="left"/>
        <w:rPr>
          <w:rFonts w:ascii="Times New Roman" w:eastAsia="仿宋_GB2312" w:hAnsi="Times New Roman"/>
          <w:kern w:val="0"/>
          <w:sz w:val="32"/>
          <w:szCs w:val="32"/>
        </w:rPr>
      </w:pPr>
      <w:r w:rsidRPr="00D22573">
        <w:rPr>
          <w:rFonts w:ascii="Times New Roman" w:eastAsia="仿宋_GB2312" w:hAnsi="Times New Roman" w:hint="eastAsia"/>
          <w:b/>
          <w:kern w:val="0"/>
          <w:sz w:val="32"/>
          <w:szCs w:val="32"/>
        </w:rPr>
        <w:t>七、报名地址：</w:t>
      </w:r>
      <w:r w:rsidRPr="00D22573">
        <w:rPr>
          <w:rFonts w:ascii="Times New Roman" w:eastAsia="仿宋_GB2312" w:hAnsi="Times New Roman" w:hint="eastAsia"/>
          <w:kern w:val="0"/>
          <w:sz w:val="32"/>
          <w:szCs w:val="32"/>
        </w:rPr>
        <w:t>乌海市劳动保障大厦</w:t>
      </w:r>
      <w:r w:rsidRPr="00D22573">
        <w:rPr>
          <w:rFonts w:ascii="Times New Roman" w:eastAsia="仿宋_GB2312" w:hAnsi="Times New Roman"/>
          <w:kern w:val="0"/>
          <w:sz w:val="32"/>
          <w:szCs w:val="32"/>
        </w:rPr>
        <w:t>511</w:t>
      </w:r>
      <w:r w:rsidRPr="00D22573">
        <w:rPr>
          <w:rFonts w:ascii="Times New Roman" w:eastAsia="仿宋_GB2312" w:hAnsi="Times New Roman" w:hint="eastAsia"/>
          <w:kern w:val="0"/>
          <w:sz w:val="32"/>
          <w:szCs w:val="32"/>
        </w:rPr>
        <w:t>房间（滨河区创业路与宜化街交叉路口）。</w:t>
      </w:r>
    </w:p>
    <w:p w:rsidR="00A56BA0" w:rsidRPr="00D22573" w:rsidRDefault="00A56BA0" w:rsidP="00882591">
      <w:pPr>
        <w:adjustRightInd w:val="0"/>
        <w:snapToGrid w:val="0"/>
        <w:jc w:val="center"/>
        <w:rPr>
          <w:rFonts w:ascii="Times New Roman" w:eastAsia="方正小标宋简体" w:hAnsi="Times New Roman"/>
          <w:bCs/>
          <w:sz w:val="44"/>
          <w:szCs w:val="44"/>
        </w:rPr>
      </w:pPr>
    </w:p>
    <w:p w:rsidR="00A56BA0" w:rsidRPr="00D22573" w:rsidRDefault="00A56BA0" w:rsidP="00882591">
      <w:pPr>
        <w:adjustRightInd w:val="0"/>
        <w:snapToGrid w:val="0"/>
        <w:jc w:val="center"/>
        <w:rPr>
          <w:rFonts w:ascii="Times New Roman" w:eastAsia="方正小标宋简体" w:hAnsi="Times New Roman"/>
          <w:bCs/>
          <w:sz w:val="44"/>
          <w:szCs w:val="44"/>
        </w:rPr>
      </w:pPr>
    </w:p>
    <w:p w:rsidR="00A56BA0" w:rsidRPr="00D22573" w:rsidRDefault="00A56BA0" w:rsidP="00882591">
      <w:pPr>
        <w:adjustRightInd w:val="0"/>
        <w:snapToGrid w:val="0"/>
        <w:jc w:val="center"/>
        <w:rPr>
          <w:rFonts w:ascii="Times New Roman" w:eastAsia="方正小标宋简体" w:hAnsi="Times New Roman"/>
          <w:bCs/>
          <w:sz w:val="44"/>
          <w:szCs w:val="44"/>
        </w:rPr>
      </w:pPr>
    </w:p>
    <w:p w:rsidR="00A56BA0" w:rsidRPr="00D22573" w:rsidRDefault="00A56BA0" w:rsidP="00882591">
      <w:pPr>
        <w:adjustRightInd w:val="0"/>
        <w:snapToGrid w:val="0"/>
        <w:jc w:val="center"/>
        <w:rPr>
          <w:rFonts w:ascii="Times New Roman" w:eastAsia="方正小标宋简体" w:hAnsi="Times New Roman"/>
          <w:bCs/>
          <w:sz w:val="44"/>
          <w:szCs w:val="44"/>
        </w:rPr>
      </w:pPr>
    </w:p>
    <w:p w:rsidR="00A56BA0" w:rsidRPr="00D22573" w:rsidRDefault="00A56BA0" w:rsidP="00882591">
      <w:pPr>
        <w:adjustRightInd w:val="0"/>
        <w:snapToGrid w:val="0"/>
        <w:jc w:val="center"/>
        <w:rPr>
          <w:rFonts w:ascii="Times New Roman" w:eastAsia="方正小标宋简体" w:hAnsi="Times New Roman"/>
          <w:bCs/>
          <w:sz w:val="44"/>
          <w:szCs w:val="44"/>
        </w:rPr>
      </w:pPr>
      <w:r w:rsidRPr="00D22573">
        <w:rPr>
          <w:rFonts w:ascii="Times New Roman" w:eastAsia="方正小标宋简体" w:hAnsi="Times New Roman" w:hint="eastAsia"/>
          <w:bCs/>
          <w:sz w:val="44"/>
          <w:szCs w:val="44"/>
        </w:rPr>
        <w:t>乌海市大学生创业孵化基地</w:t>
      </w:r>
    </w:p>
    <w:p w:rsidR="00A56BA0" w:rsidRPr="00D22573" w:rsidRDefault="00A56BA0" w:rsidP="00882591">
      <w:pPr>
        <w:adjustRightInd w:val="0"/>
        <w:snapToGrid w:val="0"/>
        <w:jc w:val="center"/>
        <w:rPr>
          <w:rFonts w:ascii="Times New Roman" w:eastAsia="方正小标宋简体" w:hAnsi="Times New Roman"/>
          <w:bCs/>
          <w:sz w:val="44"/>
          <w:szCs w:val="44"/>
        </w:rPr>
      </w:pPr>
      <w:r w:rsidRPr="00D22573">
        <w:rPr>
          <w:rFonts w:ascii="Times New Roman" w:eastAsia="方正小标宋简体" w:hAnsi="Times New Roman" w:hint="eastAsia"/>
          <w:bCs/>
          <w:sz w:val="44"/>
          <w:szCs w:val="44"/>
        </w:rPr>
        <w:t>入驻项目申请书</w:t>
      </w:r>
    </w:p>
    <w:p w:rsidR="00A56BA0" w:rsidRPr="00D22573" w:rsidRDefault="00A56BA0" w:rsidP="00882591">
      <w:pPr>
        <w:jc w:val="center"/>
        <w:rPr>
          <w:rFonts w:ascii="Times New Roman" w:hAnsi="Times New Roman"/>
          <w:b/>
          <w:bCs/>
          <w:sz w:val="36"/>
          <w:szCs w:val="36"/>
        </w:rPr>
      </w:pPr>
    </w:p>
    <w:p w:rsidR="00A56BA0" w:rsidRPr="00D22573" w:rsidRDefault="00A56BA0" w:rsidP="00983E15">
      <w:pPr>
        <w:ind w:firstLineChars="232" w:firstLine="838"/>
        <w:jc w:val="center"/>
        <w:rPr>
          <w:rFonts w:ascii="Times New Roman" w:hAnsi="Times New Roman"/>
          <w:b/>
          <w:bCs/>
          <w:sz w:val="36"/>
          <w:szCs w:val="36"/>
        </w:rPr>
      </w:pPr>
    </w:p>
    <w:p w:rsidR="00A56BA0" w:rsidRPr="00D22573" w:rsidRDefault="00A56BA0" w:rsidP="00983E15">
      <w:pPr>
        <w:spacing w:line="720" w:lineRule="auto"/>
        <w:ind w:firstLineChars="232" w:firstLine="742"/>
        <w:rPr>
          <w:rFonts w:ascii="Times New Roman" w:eastAsia="方正小标宋简体" w:hAnsi="Times New Roman"/>
          <w:bCs/>
          <w:sz w:val="32"/>
          <w:szCs w:val="32"/>
        </w:rPr>
      </w:pPr>
    </w:p>
    <w:p w:rsidR="00A56BA0" w:rsidRPr="00D22573" w:rsidRDefault="00A56BA0" w:rsidP="00983E15">
      <w:pPr>
        <w:spacing w:line="720" w:lineRule="auto"/>
        <w:ind w:firstLineChars="232" w:firstLine="742"/>
        <w:rPr>
          <w:rFonts w:ascii="Times New Roman" w:eastAsia="仿宋_GB2312" w:hAnsi="Times New Roman"/>
          <w:bCs/>
          <w:sz w:val="32"/>
          <w:szCs w:val="32"/>
          <w:u w:val="single"/>
        </w:rPr>
      </w:pPr>
      <w:r w:rsidRPr="00D22573">
        <w:rPr>
          <w:rFonts w:ascii="Times New Roman" w:eastAsia="仿宋_GB2312" w:hAnsi="Times New Roman" w:hint="eastAsia"/>
          <w:bCs/>
          <w:sz w:val="32"/>
          <w:szCs w:val="32"/>
        </w:rPr>
        <w:t>项目名称：</w:t>
      </w:r>
      <w:r w:rsidRPr="00D22573">
        <w:rPr>
          <w:rFonts w:ascii="Times New Roman" w:eastAsia="仿宋_GB2312" w:hAnsi="Times New Roman"/>
          <w:bCs/>
          <w:sz w:val="32"/>
          <w:szCs w:val="32"/>
          <w:u w:val="single"/>
        </w:rPr>
        <w:t xml:space="preserve">                              </w:t>
      </w:r>
    </w:p>
    <w:p w:rsidR="00A56BA0" w:rsidRPr="00D22573" w:rsidRDefault="00A56BA0" w:rsidP="00983E15">
      <w:pPr>
        <w:spacing w:line="720" w:lineRule="auto"/>
        <w:ind w:firstLineChars="232" w:firstLine="742"/>
        <w:rPr>
          <w:rFonts w:ascii="Times New Roman" w:eastAsia="仿宋_GB2312" w:hAnsi="Times New Roman"/>
          <w:bCs/>
          <w:sz w:val="32"/>
          <w:szCs w:val="32"/>
          <w:u w:val="single"/>
        </w:rPr>
      </w:pPr>
      <w:r w:rsidRPr="00D22573">
        <w:rPr>
          <w:rFonts w:ascii="Times New Roman" w:eastAsia="仿宋_GB2312" w:hAnsi="Times New Roman" w:hint="eastAsia"/>
          <w:bCs/>
          <w:sz w:val="32"/>
          <w:szCs w:val="32"/>
        </w:rPr>
        <w:t>项目类别：</w:t>
      </w:r>
      <w:r w:rsidRPr="00D22573">
        <w:rPr>
          <w:rFonts w:ascii="Times New Roman" w:eastAsia="仿宋_GB2312" w:hAnsi="Times New Roman"/>
          <w:bCs/>
          <w:sz w:val="32"/>
          <w:szCs w:val="32"/>
          <w:u w:val="single"/>
        </w:rPr>
        <w:t xml:space="preserve">                              </w:t>
      </w:r>
    </w:p>
    <w:p w:rsidR="00A56BA0" w:rsidRPr="00D22573" w:rsidRDefault="00A56BA0" w:rsidP="00983E15">
      <w:pPr>
        <w:spacing w:line="720" w:lineRule="auto"/>
        <w:ind w:firstLineChars="232" w:firstLine="742"/>
        <w:rPr>
          <w:rFonts w:ascii="Times New Roman" w:eastAsia="仿宋_GB2312" w:hAnsi="Times New Roman"/>
          <w:bCs/>
          <w:sz w:val="32"/>
          <w:szCs w:val="32"/>
          <w:u w:val="single"/>
        </w:rPr>
      </w:pPr>
      <w:r w:rsidRPr="00D22573">
        <w:rPr>
          <w:rFonts w:ascii="Times New Roman" w:eastAsia="仿宋_GB2312" w:hAnsi="Times New Roman" w:hint="eastAsia"/>
          <w:bCs/>
          <w:sz w:val="32"/>
          <w:szCs w:val="32"/>
        </w:rPr>
        <w:t>经营范围：</w:t>
      </w:r>
      <w:r w:rsidRPr="00D22573">
        <w:rPr>
          <w:rFonts w:ascii="Times New Roman" w:eastAsia="仿宋_GB2312" w:hAnsi="Times New Roman"/>
          <w:bCs/>
          <w:sz w:val="32"/>
          <w:szCs w:val="32"/>
          <w:u w:val="single"/>
        </w:rPr>
        <w:t xml:space="preserve">                              </w:t>
      </w:r>
    </w:p>
    <w:p w:rsidR="00A56BA0" w:rsidRPr="00D22573" w:rsidRDefault="00A56BA0" w:rsidP="00983E15">
      <w:pPr>
        <w:spacing w:line="720" w:lineRule="auto"/>
        <w:ind w:firstLineChars="232" w:firstLine="742"/>
        <w:rPr>
          <w:rFonts w:ascii="Times New Roman" w:eastAsia="仿宋_GB2312" w:hAnsi="Times New Roman"/>
          <w:bCs/>
          <w:sz w:val="32"/>
          <w:szCs w:val="32"/>
          <w:u w:val="single"/>
        </w:rPr>
      </w:pPr>
      <w:r w:rsidRPr="00D22573">
        <w:rPr>
          <w:rFonts w:ascii="Times New Roman" w:eastAsia="仿宋_GB2312" w:hAnsi="Times New Roman" w:hint="eastAsia"/>
          <w:bCs/>
          <w:sz w:val="32"/>
          <w:szCs w:val="32"/>
        </w:rPr>
        <w:t>项目负责人：</w:t>
      </w:r>
      <w:r w:rsidRPr="00D22573">
        <w:rPr>
          <w:rFonts w:ascii="Times New Roman" w:eastAsia="仿宋_GB2312" w:hAnsi="Times New Roman"/>
          <w:bCs/>
          <w:sz w:val="32"/>
          <w:szCs w:val="32"/>
          <w:u w:val="single"/>
        </w:rPr>
        <w:t xml:space="preserve">                            </w:t>
      </w:r>
    </w:p>
    <w:p w:rsidR="00A56BA0" w:rsidRPr="00D22573" w:rsidRDefault="00A56BA0" w:rsidP="00983E15">
      <w:pPr>
        <w:spacing w:line="720" w:lineRule="auto"/>
        <w:ind w:firstLineChars="232" w:firstLine="742"/>
        <w:rPr>
          <w:rFonts w:ascii="Times New Roman" w:eastAsia="仿宋_GB2312" w:hAnsi="Times New Roman"/>
          <w:bCs/>
          <w:sz w:val="32"/>
          <w:szCs w:val="32"/>
          <w:u w:val="single"/>
        </w:rPr>
      </w:pPr>
      <w:r w:rsidRPr="00D22573">
        <w:rPr>
          <w:rFonts w:ascii="Times New Roman" w:eastAsia="仿宋_GB2312" w:hAnsi="Times New Roman" w:hint="eastAsia"/>
          <w:bCs/>
          <w:sz w:val="32"/>
          <w:szCs w:val="32"/>
        </w:rPr>
        <w:t>联系电话：</w:t>
      </w:r>
      <w:r w:rsidRPr="00D22573">
        <w:rPr>
          <w:rFonts w:ascii="Times New Roman" w:eastAsia="仿宋_GB2312" w:hAnsi="Times New Roman"/>
          <w:bCs/>
          <w:sz w:val="32"/>
          <w:szCs w:val="32"/>
          <w:u w:val="single"/>
        </w:rPr>
        <w:t xml:space="preserve">                              </w:t>
      </w:r>
    </w:p>
    <w:p w:rsidR="00A56BA0" w:rsidRPr="00D22573" w:rsidRDefault="00A56BA0" w:rsidP="00983E15">
      <w:pPr>
        <w:spacing w:line="720" w:lineRule="auto"/>
        <w:ind w:firstLineChars="232" w:firstLine="742"/>
        <w:rPr>
          <w:rFonts w:ascii="Times New Roman" w:eastAsia="仿宋_GB2312" w:hAnsi="Times New Roman"/>
          <w:bCs/>
          <w:sz w:val="32"/>
          <w:szCs w:val="32"/>
        </w:rPr>
      </w:pPr>
      <w:r w:rsidRPr="00D22573">
        <w:rPr>
          <w:rFonts w:ascii="Times New Roman" w:eastAsia="仿宋_GB2312" w:hAnsi="Times New Roman" w:hint="eastAsia"/>
          <w:bCs/>
          <w:sz w:val="32"/>
          <w:szCs w:val="32"/>
        </w:rPr>
        <w:t>通迅地址：</w:t>
      </w:r>
      <w:r w:rsidRPr="00D22573">
        <w:rPr>
          <w:rFonts w:ascii="Times New Roman" w:eastAsia="仿宋_GB2312" w:hAnsi="Times New Roman"/>
          <w:bCs/>
          <w:sz w:val="32"/>
          <w:szCs w:val="32"/>
          <w:u w:val="single"/>
        </w:rPr>
        <w:t xml:space="preserve">                              </w:t>
      </w:r>
    </w:p>
    <w:p w:rsidR="00A56BA0" w:rsidRPr="00D22573" w:rsidRDefault="00A56BA0" w:rsidP="00983E15">
      <w:pPr>
        <w:spacing w:line="720" w:lineRule="auto"/>
        <w:ind w:firstLineChars="232" w:firstLine="742"/>
        <w:rPr>
          <w:rFonts w:ascii="Times New Roman" w:eastAsia="华文中宋" w:hAnsi="Times New Roman"/>
          <w:bCs/>
          <w:sz w:val="32"/>
          <w:szCs w:val="32"/>
        </w:rPr>
      </w:pPr>
      <w:r w:rsidRPr="00D22573">
        <w:rPr>
          <w:rFonts w:ascii="Times New Roman" w:eastAsia="仿宋_GB2312" w:hAnsi="Times New Roman" w:hint="eastAsia"/>
          <w:bCs/>
          <w:sz w:val="32"/>
          <w:szCs w:val="32"/>
        </w:rPr>
        <w:t>申请日期：</w:t>
      </w:r>
      <w:r w:rsidRPr="00D22573">
        <w:rPr>
          <w:rFonts w:ascii="Times New Roman" w:eastAsia="仿宋_GB2312" w:hAnsi="Times New Roman"/>
          <w:bCs/>
          <w:sz w:val="32"/>
          <w:szCs w:val="32"/>
          <w:u w:val="single"/>
        </w:rPr>
        <w:t xml:space="preserve">     </w:t>
      </w:r>
      <w:r w:rsidRPr="00D22573">
        <w:rPr>
          <w:rFonts w:ascii="Times New Roman" w:eastAsia="华文中宋" w:hAnsi="Times New Roman"/>
          <w:bCs/>
          <w:sz w:val="32"/>
          <w:szCs w:val="32"/>
          <w:u w:val="single"/>
        </w:rPr>
        <w:t xml:space="preserve">                         </w:t>
      </w:r>
      <w:r w:rsidRPr="00D22573">
        <w:rPr>
          <w:rFonts w:ascii="Times New Roman" w:eastAsia="华文中宋" w:hAnsi="Times New Roman"/>
          <w:bCs/>
          <w:sz w:val="32"/>
          <w:szCs w:val="32"/>
        </w:rPr>
        <w:t xml:space="preserve"> </w:t>
      </w:r>
    </w:p>
    <w:p w:rsidR="00A56BA0" w:rsidRPr="00D22573" w:rsidRDefault="00A56BA0" w:rsidP="00882591">
      <w:pPr>
        <w:spacing w:line="720" w:lineRule="auto"/>
        <w:rPr>
          <w:rFonts w:ascii="Times New Roman" w:hAnsi="Times New Roman"/>
          <w:b/>
          <w:bCs/>
          <w:sz w:val="36"/>
          <w:szCs w:val="36"/>
        </w:rPr>
      </w:pPr>
    </w:p>
    <w:p w:rsidR="00A56BA0" w:rsidRPr="00D22573" w:rsidRDefault="00A56BA0" w:rsidP="00882591">
      <w:pPr>
        <w:rPr>
          <w:rFonts w:ascii="Times New Roman" w:hAnsi="Times New Roman"/>
          <w:b/>
          <w:bCs/>
          <w:sz w:val="36"/>
          <w:szCs w:val="36"/>
        </w:rPr>
        <w:sectPr w:rsidR="00A56BA0" w:rsidRPr="00D22573" w:rsidSect="009111FB">
          <w:footerReference w:type="even" r:id="rId8"/>
          <w:footerReference w:type="default" r:id="rId9"/>
          <w:pgSz w:w="11907" w:h="16840" w:code="9"/>
          <w:pgMar w:top="1871" w:right="1588" w:bottom="1701" w:left="1588" w:header="851" w:footer="992" w:gutter="0"/>
          <w:paperSrc w:first="7" w:other="7"/>
          <w:pgNumType w:fmt="numberInDash" w:start="1"/>
          <w:cols w:space="425"/>
          <w:titlePg/>
          <w:docGrid w:type="lines" w:linePitch="312"/>
        </w:sectPr>
      </w:pPr>
    </w:p>
    <w:p w:rsidR="00A56BA0" w:rsidRPr="00D22573" w:rsidRDefault="00A56BA0" w:rsidP="00983E15">
      <w:pPr>
        <w:spacing w:afterLines="50" w:line="360" w:lineRule="auto"/>
        <w:jc w:val="center"/>
        <w:rPr>
          <w:rFonts w:ascii="Times New Roman" w:eastAsia="方正小标宋简体" w:hAnsi="Times New Roman"/>
          <w:sz w:val="36"/>
          <w:szCs w:val="36"/>
        </w:rPr>
      </w:pPr>
      <w:r w:rsidRPr="00D22573">
        <w:rPr>
          <w:rFonts w:ascii="Times New Roman" w:eastAsia="方正小标宋简体" w:hAnsi="Times New Roman" w:hint="eastAsia"/>
          <w:sz w:val="36"/>
          <w:szCs w:val="36"/>
        </w:rPr>
        <w:lastRenderedPageBreak/>
        <w:t>乌海市大学生创业孵化基地入驻项目申请表</w:t>
      </w:r>
    </w:p>
    <w:tbl>
      <w:tblPr>
        <w:tblW w:w="9516" w:type="dxa"/>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598"/>
        <w:gridCol w:w="671"/>
        <w:gridCol w:w="766"/>
        <w:gridCol w:w="753"/>
        <w:gridCol w:w="14"/>
        <w:gridCol w:w="357"/>
        <w:gridCol w:w="1073"/>
        <w:gridCol w:w="1295"/>
        <w:gridCol w:w="575"/>
        <w:gridCol w:w="597"/>
        <w:gridCol w:w="312"/>
        <w:gridCol w:w="50"/>
        <w:gridCol w:w="196"/>
        <w:gridCol w:w="1352"/>
      </w:tblGrid>
      <w:tr w:rsidR="00A56BA0" w:rsidRPr="00B13A79" w:rsidTr="00882591">
        <w:trPr>
          <w:trHeight w:val="617"/>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项目名称</w:t>
            </w:r>
          </w:p>
        </w:tc>
        <w:tc>
          <w:tcPr>
            <w:tcW w:w="6101" w:type="dxa"/>
            <w:gridSpan w:val="9"/>
            <w:vAlign w:val="center"/>
          </w:tcPr>
          <w:p w:rsidR="00A56BA0" w:rsidRPr="00D22573" w:rsidRDefault="00A56BA0" w:rsidP="00882591">
            <w:pPr>
              <w:spacing w:line="360" w:lineRule="auto"/>
              <w:jc w:val="center"/>
              <w:rPr>
                <w:rFonts w:ascii="Times New Roman" w:eastAsia="仿宋_GB2312" w:hAnsi="Times New Roman"/>
                <w:szCs w:val="21"/>
              </w:rPr>
            </w:pPr>
          </w:p>
        </w:tc>
        <w:tc>
          <w:tcPr>
            <w:tcW w:w="1910" w:type="dxa"/>
            <w:gridSpan w:val="4"/>
            <w:vMerge w:val="restart"/>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项目负责人</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一寸彩照</w:t>
            </w:r>
          </w:p>
        </w:tc>
      </w:tr>
      <w:tr w:rsidR="00A56BA0" w:rsidRPr="00B13A79" w:rsidTr="009111FB">
        <w:trPr>
          <w:trHeight w:val="566"/>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企业名称</w:t>
            </w:r>
          </w:p>
        </w:tc>
        <w:tc>
          <w:tcPr>
            <w:tcW w:w="6101" w:type="dxa"/>
            <w:gridSpan w:val="9"/>
            <w:vAlign w:val="center"/>
          </w:tcPr>
          <w:p w:rsidR="00A56BA0" w:rsidRPr="00D22573" w:rsidRDefault="00A56BA0" w:rsidP="00882591">
            <w:pPr>
              <w:spacing w:line="360" w:lineRule="auto"/>
              <w:jc w:val="center"/>
              <w:rPr>
                <w:rFonts w:ascii="Times New Roman" w:eastAsia="仿宋_GB2312" w:hAnsi="Times New Roman"/>
                <w:szCs w:val="21"/>
              </w:rPr>
            </w:pPr>
          </w:p>
        </w:tc>
        <w:tc>
          <w:tcPr>
            <w:tcW w:w="1910" w:type="dxa"/>
            <w:gridSpan w:val="4"/>
            <w:vMerge/>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9111FB">
        <w:trPr>
          <w:trHeight w:val="1126"/>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所属行业</w:t>
            </w:r>
          </w:p>
        </w:tc>
        <w:tc>
          <w:tcPr>
            <w:tcW w:w="6101" w:type="dxa"/>
            <w:gridSpan w:val="9"/>
            <w:vAlign w:val="center"/>
          </w:tcPr>
          <w:p w:rsidR="00A56BA0" w:rsidRPr="00D22573" w:rsidRDefault="00A56BA0" w:rsidP="00882591">
            <w:pPr>
              <w:spacing w:line="360" w:lineRule="auto"/>
              <w:rPr>
                <w:rFonts w:ascii="Times New Roman" w:eastAsia="仿宋_GB2312" w:hAnsi="Times New Roman"/>
                <w:bCs/>
                <w:szCs w:val="21"/>
              </w:rPr>
            </w:pPr>
            <w:r w:rsidRPr="00D22573">
              <w:rPr>
                <w:rFonts w:ascii="Times New Roman" w:eastAsia="仿宋_GB2312" w:hAnsi="Times New Roman"/>
                <w:bCs/>
                <w:szCs w:val="21"/>
              </w:rPr>
              <w:t>□</w:t>
            </w:r>
            <w:r w:rsidRPr="00D22573">
              <w:rPr>
                <w:rFonts w:ascii="Times New Roman" w:eastAsia="仿宋_GB2312" w:hAnsi="Times New Roman" w:hint="eastAsia"/>
                <w:szCs w:val="21"/>
              </w:rPr>
              <w:t>文化创意产品</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动漫游艺</w:t>
            </w:r>
            <w:r w:rsidRPr="00D22573">
              <w:rPr>
                <w:rFonts w:ascii="Times New Roman" w:eastAsia="仿宋_GB2312" w:hAnsi="Times New Roman"/>
                <w:bCs/>
                <w:szCs w:val="21"/>
              </w:rPr>
              <w:t xml:space="preserve">   □</w:t>
            </w:r>
            <w:r w:rsidRPr="00D22573">
              <w:rPr>
                <w:rFonts w:ascii="Times New Roman" w:eastAsia="仿宋_GB2312" w:hAnsi="Times New Roman" w:hint="eastAsia"/>
                <w:szCs w:val="21"/>
              </w:rPr>
              <w:t>工业设计与模具开发</w:t>
            </w:r>
            <w:r w:rsidRPr="00D22573">
              <w:rPr>
                <w:rFonts w:ascii="Times New Roman" w:eastAsia="仿宋_GB2312" w:hAnsi="Times New Roman"/>
                <w:bCs/>
                <w:szCs w:val="21"/>
              </w:rPr>
              <w:t xml:space="preserve">  </w:t>
            </w:r>
          </w:p>
          <w:p w:rsidR="00A56BA0" w:rsidRPr="00D22573" w:rsidRDefault="00A56BA0" w:rsidP="00882591">
            <w:pPr>
              <w:spacing w:line="360" w:lineRule="auto"/>
              <w:rPr>
                <w:rFonts w:ascii="Times New Roman" w:eastAsia="仿宋_GB2312" w:hAnsi="Times New Roman"/>
                <w:bCs/>
                <w:szCs w:val="21"/>
              </w:rPr>
            </w:pPr>
            <w:r w:rsidRPr="00D22573">
              <w:rPr>
                <w:rFonts w:ascii="Times New Roman" w:eastAsia="仿宋_GB2312" w:hAnsi="Times New Roman"/>
                <w:bCs/>
                <w:szCs w:val="21"/>
              </w:rPr>
              <w:t>□</w:t>
            </w:r>
            <w:r w:rsidRPr="00D22573">
              <w:rPr>
                <w:rFonts w:ascii="Times New Roman" w:eastAsia="仿宋_GB2312" w:hAnsi="Times New Roman" w:hint="eastAsia"/>
                <w:bCs/>
                <w:szCs w:val="21"/>
              </w:rPr>
              <w:t>通讯数码技术</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电子商务</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网络工程及系统集成</w:t>
            </w:r>
            <w:r w:rsidRPr="00D22573">
              <w:rPr>
                <w:rFonts w:ascii="Times New Roman" w:eastAsia="仿宋_GB2312" w:hAnsi="Times New Roman"/>
                <w:bCs/>
                <w:szCs w:val="21"/>
              </w:rPr>
              <w:t xml:space="preserve">  </w:t>
            </w:r>
          </w:p>
          <w:p w:rsidR="00A56BA0" w:rsidRPr="00D22573" w:rsidRDefault="00A56BA0" w:rsidP="00882591">
            <w:pPr>
              <w:spacing w:line="360" w:lineRule="auto"/>
              <w:rPr>
                <w:rFonts w:ascii="Times New Roman" w:eastAsia="仿宋_GB2312" w:hAnsi="Times New Roman"/>
                <w:szCs w:val="21"/>
              </w:rPr>
            </w:pPr>
            <w:r w:rsidRPr="00D22573">
              <w:rPr>
                <w:rFonts w:ascii="Times New Roman" w:eastAsia="仿宋_GB2312" w:hAnsi="Times New Roman"/>
                <w:bCs/>
                <w:szCs w:val="21"/>
              </w:rPr>
              <w:t>□</w:t>
            </w:r>
            <w:r w:rsidRPr="00D22573">
              <w:rPr>
                <w:rFonts w:ascii="Times New Roman" w:eastAsia="仿宋_GB2312" w:hAnsi="Times New Roman" w:hint="eastAsia"/>
                <w:bCs/>
                <w:szCs w:val="21"/>
              </w:rPr>
              <w:t>数字媒体设计</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现代物流</w:t>
            </w:r>
            <w:r w:rsidRPr="00D22573">
              <w:rPr>
                <w:rFonts w:ascii="Times New Roman" w:eastAsia="仿宋_GB2312" w:hAnsi="Times New Roman"/>
                <w:bCs/>
                <w:szCs w:val="21"/>
              </w:rPr>
              <w:t xml:space="preserve">   □</w:t>
            </w:r>
            <w:r w:rsidRPr="00D22573">
              <w:rPr>
                <w:rFonts w:ascii="Times New Roman" w:eastAsia="仿宋_GB2312" w:hAnsi="Times New Roman" w:hint="eastAsia"/>
                <w:szCs w:val="21"/>
              </w:rPr>
              <w:t>软件外包及开发</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其它</w:t>
            </w:r>
            <w:r w:rsidRPr="00D22573">
              <w:rPr>
                <w:rFonts w:ascii="Times New Roman" w:eastAsia="仿宋_GB2312" w:hAnsi="Times New Roman"/>
                <w:bCs/>
                <w:szCs w:val="21"/>
              </w:rPr>
              <w:t xml:space="preserve"> </w:t>
            </w:r>
          </w:p>
        </w:tc>
        <w:tc>
          <w:tcPr>
            <w:tcW w:w="1910" w:type="dxa"/>
            <w:gridSpan w:val="4"/>
            <w:vMerge/>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603"/>
          <w:jc w:val="center"/>
        </w:trPr>
        <w:tc>
          <w:tcPr>
            <w:tcW w:w="1505" w:type="dxa"/>
            <w:gridSpan w:val="2"/>
            <w:vMerge w:val="restart"/>
            <w:vAlign w:val="center"/>
          </w:tcPr>
          <w:p w:rsidR="00A56BA0" w:rsidRPr="00D22573" w:rsidRDefault="00A56BA0" w:rsidP="00882591">
            <w:pPr>
              <w:spacing w:line="240" w:lineRule="atLeast"/>
              <w:jc w:val="center"/>
              <w:rPr>
                <w:rFonts w:ascii="Times New Roman" w:eastAsia="仿宋_GB2312" w:hAnsi="Times New Roman"/>
                <w:bCs/>
                <w:szCs w:val="21"/>
              </w:rPr>
            </w:pPr>
            <w:r w:rsidRPr="00D22573">
              <w:rPr>
                <w:rFonts w:ascii="Times New Roman" w:eastAsia="仿宋_GB2312" w:hAnsi="Times New Roman" w:hint="eastAsia"/>
                <w:bCs/>
                <w:szCs w:val="21"/>
              </w:rPr>
              <w:t>工商注册</w:t>
            </w:r>
          </w:p>
          <w:p w:rsidR="00A56BA0" w:rsidRPr="00D22573" w:rsidRDefault="00A56BA0" w:rsidP="00882591">
            <w:pPr>
              <w:spacing w:line="240" w:lineRule="atLeast"/>
              <w:jc w:val="center"/>
              <w:rPr>
                <w:rFonts w:ascii="Times New Roman" w:eastAsia="仿宋_GB2312" w:hAnsi="Times New Roman"/>
                <w:szCs w:val="21"/>
              </w:rPr>
            </w:pPr>
            <w:r w:rsidRPr="00D22573">
              <w:rPr>
                <w:rFonts w:ascii="Times New Roman" w:eastAsia="仿宋_GB2312" w:hAnsi="Times New Roman" w:hint="eastAsia"/>
                <w:bCs/>
                <w:szCs w:val="21"/>
              </w:rPr>
              <w:t>情况</w:t>
            </w:r>
          </w:p>
        </w:tc>
        <w:tc>
          <w:tcPr>
            <w:tcW w:w="2190" w:type="dxa"/>
            <w:gridSpan w:val="3"/>
            <w:vAlign w:val="center"/>
          </w:tcPr>
          <w:p w:rsidR="00A56BA0" w:rsidRPr="00D22573" w:rsidRDefault="00A56BA0" w:rsidP="00882591">
            <w:pPr>
              <w:spacing w:line="240" w:lineRule="atLeast"/>
              <w:ind w:left="12"/>
              <w:rPr>
                <w:rFonts w:ascii="Times New Roman" w:eastAsia="仿宋_GB2312" w:hAnsi="Times New Roman"/>
                <w:szCs w:val="21"/>
              </w:rPr>
            </w:pPr>
            <w:r w:rsidRPr="00D22573">
              <w:rPr>
                <w:rFonts w:ascii="Times New Roman" w:eastAsia="仿宋_GB2312" w:hAnsi="Times New Roman"/>
                <w:szCs w:val="21"/>
              </w:rPr>
              <w:t>□</w:t>
            </w:r>
            <w:r w:rsidRPr="00D22573">
              <w:rPr>
                <w:rFonts w:ascii="Times New Roman" w:eastAsia="仿宋_GB2312" w:hAnsi="Times New Roman" w:hint="eastAsia"/>
                <w:szCs w:val="21"/>
              </w:rPr>
              <w:t>已注册</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未注册</w:t>
            </w:r>
          </w:p>
        </w:tc>
        <w:tc>
          <w:tcPr>
            <w:tcW w:w="1444" w:type="dxa"/>
            <w:gridSpan w:val="3"/>
            <w:vAlign w:val="center"/>
          </w:tcPr>
          <w:p w:rsidR="00A56BA0" w:rsidRPr="00D22573" w:rsidRDefault="00A56BA0" w:rsidP="00882591">
            <w:pPr>
              <w:spacing w:line="240" w:lineRule="atLeast"/>
              <w:rPr>
                <w:rFonts w:ascii="Times New Roman" w:eastAsia="仿宋_GB2312" w:hAnsi="Times New Roman"/>
                <w:szCs w:val="21"/>
              </w:rPr>
            </w:pPr>
            <w:r w:rsidRPr="00D22573">
              <w:rPr>
                <w:rFonts w:ascii="Times New Roman" w:eastAsia="仿宋_GB2312" w:hAnsi="Times New Roman" w:hint="eastAsia"/>
                <w:szCs w:val="21"/>
              </w:rPr>
              <w:t>工商注册号</w:t>
            </w:r>
          </w:p>
        </w:tc>
        <w:tc>
          <w:tcPr>
            <w:tcW w:w="1870" w:type="dxa"/>
            <w:gridSpan w:val="2"/>
            <w:vAlign w:val="center"/>
          </w:tcPr>
          <w:p w:rsidR="00A56BA0" w:rsidRPr="00D22573" w:rsidRDefault="00A56BA0" w:rsidP="00882591">
            <w:pPr>
              <w:tabs>
                <w:tab w:val="left" w:pos="417"/>
              </w:tabs>
              <w:spacing w:line="240" w:lineRule="atLeast"/>
              <w:rPr>
                <w:rFonts w:ascii="Times New Roman" w:eastAsia="仿宋_GB2312" w:hAnsi="Times New Roman"/>
                <w:szCs w:val="21"/>
              </w:rPr>
            </w:pPr>
          </w:p>
        </w:tc>
        <w:tc>
          <w:tcPr>
            <w:tcW w:w="1155" w:type="dxa"/>
            <w:gridSpan w:val="4"/>
            <w:vAlign w:val="center"/>
          </w:tcPr>
          <w:p w:rsidR="00A56BA0" w:rsidRPr="00D22573" w:rsidRDefault="00A56BA0" w:rsidP="00882591">
            <w:pPr>
              <w:spacing w:line="240" w:lineRule="atLeast"/>
              <w:jc w:val="center"/>
              <w:rPr>
                <w:rFonts w:ascii="Times New Roman" w:eastAsia="仿宋_GB2312" w:hAnsi="Times New Roman"/>
                <w:szCs w:val="21"/>
              </w:rPr>
            </w:pPr>
            <w:r w:rsidRPr="00D22573">
              <w:rPr>
                <w:rFonts w:ascii="Times New Roman" w:eastAsia="仿宋_GB2312" w:hAnsi="Times New Roman" w:hint="eastAsia"/>
                <w:bCs/>
                <w:szCs w:val="21"/>
              </w:rPr>
              <w:t>注册资本</w:t>
            </w:r>
          </w:p>
        </w:tc>
        <w:tc>
          <w:tcPr>
            <w:tcW w:w="1352" w:type="dxa"/>
            <w:vAlign w:val="center"/>
          </w:tcPr>
          <w:p w:rsidR="00A56BA0" w:rsidRPr="00D22573" w:rsidRDefault="00A56BA0" w:rsidP="00882591">
            <w:pPr>
              <w:spacing w:line="240" w:lineRule="atLeast"/>
              <w:ind w:left="-3"/>
              <w:rPr>
                <w:rFonts w:ascii="Times New Roman" w:eastAsia="仿宋_GB2312" w:hAnsi="Times New Roman"/>
                <w:szCs w:val="21"/>
              </w:rPr>
            </w:pPr>
            <w:r w:rsidRPr="00D22573">
              <w:rPr>
                <w:rFonts w:ascii="Times New Roman" w:eastAsia="仿宋_GB2312" w:hAnsi="Times New Roman" w:hint="eastAsia"/>
                <w:szCs w:val="21"/>
              </w:rPr>
              <w:t>￥</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万元</w:t>
            </w:r>
          </w:p>
        </w:tc>
      </w:tr>
      <w:tr w:rsidR="00A56BA0" w:rsidRPr="00B13A79" w:rsidTr="009111FB">
        <w:trPr>
          <w:trHeight w:val="517"/>
          <w:jc w:val="center"/>
        </w:trPr>
        <w:tc>
          <w:tcPr>
            <w:tcW w:w="1505" w:type="dxa"/>
            <w:gridSpan w:val="2"/>
            <w:vMerge/>
            <w:vAlign w:val="center"/>
          </w:tcPr>
          <w:p w:rsidR="00A56BA0" w:rsidRPr="00D22573" w:rsidRDefault="00A56BA0" w:rsidP="00882591">
            <w:pPr>
              <w:spacing w:line="240" w:lineRule="atLeast"/>
              <w:rPr>
                <w:rFonts w:ascii="Times New Roman" w:eastAsia="仿宋_GB2312" w:hAnsi="Times New Roman"/>
                <w:bCs/>
                <w:szCs w:val="21"/>
              </w:rPr>
            </w:pPr>
          </w:p>
        </w:tc>
        <w:tc>
          <w:tcPr>
            <w:tcW w:w="2190" w:type="dxa"/>
            <w:gridSpan w:val="3"/>
            <w:vAlign w:val="center"/>
          </w:tcPr>
          <w:p w:rsidR="00A56BA0" w:rsidRPr="00D22573" w:rsidRDefault="00A56BA0" w:rsidP="00882591">
            <w:pPr>
              <w:spacing w:line="240" w:lineRule="atLeast"/>
              <w:ind w:left="12"/>
              <w:jc w:val="center"/>
              <w:rPr>
                <w:rFonts w:ascii="Times New Roman" w:eastAsia="仿宋_GB2312" w:hAnsi="Times New Roman"/>
                <w:szCs w:val="21"/>
              </w:rPr>
            </w:pPr>
            <w:r w:rsidRPr="00D22573">
              <w:rPr>
                <w:rFonts w:ascii="Times New Roman" w:eastAsia="仿宋_GB2312" w:hAnsi="Times New Roman" w:hint="eastAsia"/>
                <w:bCs/>
                <w:szCs w:val="21"/>
              </w:rPr>
              <w:t>注册地址</w:t>
            </w:r>
          </w:p>
        </w:tc>
        <w:tc>
          <w:tcPr>
            <w:tcW w:w="5821" w:type="dxa"/>
            <w:gridSpan w:val="10"/>
            <w:vAlign w:val="center"/>
          </w:tcPr>
          <w:p w:rsidR="00A56BA0" w:rsidRPr="00D22573" w:rsidRDefault="00A56BA0" w:rsidP="00882591">
            <w:pPr>
              <w:spacing w:line="240" w:lineRule="atLeast"/>
              <w:ind w:left="-3"/>
              <w:rPr>
                <w:rFonts w:ascii="Times New Roman" w:eastAsia="仿宋_GB2312" w:hAnsi="Times New Roman"/>
                <w:szCs w:val="21"/>
              </w:rPr>
            </w:pPr>
          </w:p>
        </w:tc>
      </w:tr>
      <w:tr w:rsidR="00A56BA0" w:rsidRPr="00B13A79" w:rsidTr="009111FB">
        <w:trPr>
          <w:trHeight w:val="694"/>
          <w:jc w:val="center"/>
        </w:trPr>
        <w:tc>
          <w:tcPr>
            <w:tcW w:w="1505" w:type="dxa"/>
            <w:gridSpan w:val="2"/>
            <w:vAlign w:val="center"/>
          </w:tcPr>
          <w:p w:rsidR="00A56BA0" w:rsidRPr="00D22573" w:rsidRDefault="00A56BA0" w:rsidP="00882591">
            <w:pPr>
              <w:spacing w:line="240" w:lineRule="atLeast"/>
              <w:rPr>
                <w:rFonts w:ascii="Times New Roman" w:eastAsia="仿宋_GB2312" w:hAnsi="Times New Roman"/>
                <w:bCs/>
                <w:szCs w:val="21"/>
              </w:rPr>
            </w:pPr>
            <w:r w:rsidRPr="00D22573">
              <w:rPr>
                <w:rFonts w:ascii="Times New Roman" w:eastAsia="仿宋_GB2312" w:hAnsi="Times New Roman" w:hint="eastAsia"/>
                <w:szCs w:val="21"/>
              </w:rPr>
              <w:t>项目技术情况</w:t>
            </w:r>
          </w:p>
        </w:tc>
        <w:tc>
          <w:tcPr>
            <w:tcW w:w="8011" w:type="dxa"/>
            <w:gridSpan w:val="13"/>
            <w:vAlign w:val="center"/>
          </w:tcPr>
          <w:p w:rsidR="00A56BA0" w:rsidRPr="00D22573" w:rsidRDefault="00A56BA0" w:rsidP="00882591">
            <w:pPr>
              <w:spacing w:line="240" w:lineRule="atLeast"/>
              <w:ind w:left="-3"/>
              <w:rPr>
                <w:rFonts w:ascii="Times New Roman" w:eastAsia="仿宋_GB2312" w:hAnsi="Times New Roman"/>
                <w:szCs w:val="21"/>
              </w:rPr>
            </w:pPr>
            <w:r w:rsidRPr="00D22573">
              <w:rPr>
                <w:rFonts w:ascii="Times New Roman" w:eastAsia="仿宋_GB2312" w:hAnsi="Times New Roman"/>
                <w:bCs/>
                <w:szCs w:val="21"/>
              </w:rPr>
              <w:t>□</w:t>
            </w:r>
            <w:r w:rsidRPr="00D22573">
              <w:rPr>
                <w:rFonts w:ascii="Times New Roman" w:eastAsia="仿宋_GB2312" w:hAnsi="Times New Roman" w:hint="eastAsia"/>
                <w:bCs/>
                <w:szCs w:val="21"/>
              </w:rPr>
              <w:t>购买</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合作</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自主研发</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专利</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商标</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版权</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鉴定成果</w:t>
            </w:r>
            <w:r w:rsidRPr="00D22573">
              <w:rPr>
                <w:rFonts w:ascii="Times New Roman" w:eastAsia="仿宋_GB2312" w:hAnsi="Times New Roman"/>
                <w:bCs/>
                <w:szCs w:val="21"/>
              </w:rPr>
              <w:t xml:space="preserve">  □</w:t>
            </w:r>
            <w:r w:rsidRPr="00D22573">
              <w:rPr>
                <w:rFonts w:ascii="Times New Roman" w:eastAsia="仿宋_GB2312" w:hAnsi="Times New Roman" w:hint="eastAsia"/>
                <w:bCs/>
                <w:szCs w:val="21"/>
              </w:rPr>
              <w:t>其它</w:t>
            </w:r>
          </w:p>
        </w:tc>
      </w:tr>
      <w:tr w:rsidR="00A56BA0" w:rsidRPr="00B13A79" w:rsidTr="00882591">
        <w:trPr>
          <w:trHeight w:val="629"/>
          <w:jc w:val="center"/>
        </w:trPr>
        <w:tc>
          <w:tcPr>
            <w:tcW w:w="1505" w:type="dxa"/>
            <w:gridSpan w:val="2"/>
            <w:vAlign w:val="center"/>
          </w:tcPr>
          <w:p w:rsidR="00A56BA0" w:rsidRPr="00D22573" w:rsidRDefault="00A56BA0" w:rsidP="00882591">
            <w:pPr>
              <w:spacing w:line="240" w:lineRule="atLeast"/>
              <w:rPr>
                <w:rFonts w:ascii="Times New Roman" w:eastAsia="仿宋_GB2312" w:hAnsi="Times New Roman"/>
                <w:bCs/>
                <w:szCs w:val="21"/>
              </w:rPr>
            </w:pPr>
            <w:r w:rsidRPr="00D22573">
              <w:rPr>
                <w:rFonts w:ascii="Times New Roman" w:eastAsia="仿宋_GB2312" w:hAnsi="Times New Roman" w:hint="eastAsia"/>
                <w:szCs w:val="21"/>
              </w:rPr>
              <w:t>计划投资金额</w:t>
            </w:r>
          </w:p>
        </w:tc>
        <w:tc>
          <w:tcPr>
            <w:tcW w:w="2204" w:type="dxa"/>
            <w:gridSpan w:val="4"/>
            <w:vAlign w:val="center"/>
          </w:tcPr>
          <w:p w:rsidR="00A56BA0" w:rsidRPr="00D22573" w:rsidRDefault="00A56BA0" w:rsidP="00882591">
            <w:pPr>
              <w:spacing w:line="240" w:lineRule="atLeast"/>
              <w:ind w:left="12"/>
              <w:rPr>
                <w:rFonts w:ascii="Times New Roman" w:eastAsia="仿宋_GB2312" w:hAnsi="Times New Roman"/>
                <w:bCs/>
                <w:szCs w:val="21"/>
              </w:rPr>
            </w:pPr>
            <w:r w:rsidRPr="00D22573">
              <w:rPr>
                <w:rFonts w:ascii="Times New Roman" w:eastAsia="仿宋_GB2312" w:hAnsi="Times New Roman" w:hint="eastAsia"/>
                <w:szCs w:val="21"/>
              </w:rPr>
              <w:t>￥</w:t>
            </w:r>
            <w:r w:rsidRPr="00D22573">
              <w:rPr>
                <w:rFonts w:ascii="Times New Roman" w:eastAsia="仿宋_GB2312" w:hAnsi="Times New Roman"/>
                <w:szCs w:val="21"/>
                <w:u w:val="single"/>
              </w:rPr>
              <w:t xml:space="preserve">      </w:t>
            </w:r>
            <w:r w:rsidRPr="00D22573">
              <w:rPr>
                <w:rFonts w:ascii="Times New Roman" w:eastAsia="仿宋_GB2312" w:hAnsi="Times New Roman" w:hint="eastAsia"/>
                <w:bCs/>
                <w:szCs w:val="21"/>
              </w:rPr>
              <w:t>万元</w:t>
            </w:r>
          </w:p>
        </w:tc>
        <w:tc>
          <w:tcPr>
            <w:tcW w:w="1430" w:type="dxa"/>
            <w:gridSpan w:val="2"/>
            <w:vAlign w:val="center"/>
          </w:tcPr>
          <w:p w:rsidR="00A56BA0" w:rsidRPr="00D22573" w:rsidRDefault="00A56BA0" w:rsidP="00882591">
            <w:pPr>
              <w:spacing w:line="240" w:lineRule="atLeast"/>
              <w:ind w:left="-3"/>
              <w:jc w:val="center"/>
              <w:rPr>
                <w:rFonts w:ascii="Times New Roman" w:eastAsia="仿宋_GB2312" w:hAnsi="Times New Roman"/>
                <w:szCs w:val="21"/>
              </w:rPr>
            </w:pPr>
            <w:r w:rsidRPr="00D22573">
              <w:rPr>
                <w:rFonts w:ascii="Times New Roman" w:eastAsia="仿宋_GB2312" w:hAnsi="Times New Roman" w:hint="eastAsia"/>
                <w:bCs/>
                <w:szCs w:val="21"/>
              </w:rPr>
              <w:t>预计孵化期</w:t>
            </w:r>
          </w:p>
        </w:tc>
        <w:tc>
          <w:tcPr>
            <w:tcW w:w="1295" w:type="dxa"/>
            <w:vAlign w:val="center"/>
          </w:tcPr>
          <w:p w:rsidR="00A56BA0" w:rsidRPr="00D22573" w:rsidRDefault="00A56BA0" w:rsidP="00882591">
            <w:pPr>
              <w:spacing w:line="240" w:lineRule="atLeast"/>
              <w:ind w:left="-3"/>
              <w:rPr>
                <w:rFonts w:ascii="Times New Roman" w:eastAsia="仿宋_GB2312" w:hAnsi="Times New Roman"/>
                <w:szCs w:val="21"/>
              </w:rPr>
            </w:pPr>
            <w:r w:rsidRPr="00D22573">
              <w:rPr>
                <w:rFonts w:ascii="Times New Roman" w:eastAsia="仿宋_GB2312" w:hAnsi="Times New Roman"/>
                <w:szCs w:val="21"/>
                <w:u w:val="single"/>
              </w:rPr>
              <w:t xml:space="preserve">      </w:t>
            </w:r>
            <w:r w:rsidRPr="00D22573">
              <w:rPr>
                <w:rFonts w:ascii="Times New Roman" w:eastAsia="仿宋_GB2312" w:hAnsi="Times New Roman" w:hint="eastAsia"/>
                <w:bCs/>
                <w:szCs w:val="21"/>
              </w:rPr>
              <w:t>年</w:t>
            </w:r>
          </w:p>
        </w:tc>
        <w:tc>
          <w:tcPr>
            <w:tcW w:w="1484" w:type="dxa"/>
            <w:gridSpan w:val="3"/>
            <w:vAlign w:val="center"/>
          </w:tcPr>
          <w:p w:rsidR="00A56BA0" w:rsidRPr="00D22573" w:rsidRDefault="00A56BA0" w:rsidP="00882591">
            <w:pPr>
              <w:spacing w:line="240" w:lineRule="atLeast"/>
              <w:rPr>
                <w:rFonts w:ascii="Times New Roman" w:eastAsia="仿宋_GB2312" w:hAnsi="Times New Roman"/>
                <w:szCs w:val="21"/>
              </w:rPr>
            </w:pPr>
            <w:r w:rsidRPr="00D22573">
              <w:rPr>
                <w:rFonts w:ascii="Times New Roman" w:eastAsia="仿宋_GB2312" w:hAnsi="Times New Roman" w:hint="eastAsia"/>
                <w:szCs w:val="21"/>
              </w:rPr>
              <w:t>所需场地面积</w:t>
            </w:r>
          </w:p>
        </w:tc>
        <w:tc>
          <w:tcPr>
            <w:tcW w:w="1598" w:type="dxa"/>
            <w:gridSpan w:val="3"/>
            <w:vAlign w:val="center"/>
          </w:tcPr>
          <w:p w:rsidR="00A56BA0" w:rsidRPr="00D22573" w:rsidRDefault="00A56BA0" w:rsidP="00882591">
            <w:pPr>
              <w:spacing w:line="240" w:lineRule="atLeast"/>
              <w:rPr>
                <w:rFonts w:ascii="Times New Roman" w:eastAsia="仿宋_GB2312" w:hAnsi="Times New Roman"/>
                <w:szCs w:val="21"/>
              </w:rPr>
            </w:pPr>
            <w:r w:rsidRPr="00D22573">
              <w:rPr>
                <w:rFonts w:ascii="Times New Roman" w:eastAsia="仿宋_GB2312" w:hAnsi="Times New Roman" w:hint="eastAsia"/>
                <w:szCs w:val="21"/>
              </w:rPr>
              <w:t>约</w:t>
            </w:r>
            <w:r w:rsidRPr="00D22573">
              <w:rPr>
                <w:rFonts w:ascii="Times New Roman" w:eastAsia="仿宋_GB2312" w:hAnsi="Times New Roman"/>
                <w:szCs w:val="21"/>
                <w:u w:val="single"/>
              </w:rPr>
              <w:t xml:space="preserve">     </w:t>
            </w:r>
            <w:r w:rsidRPr="00D22573">
              <w:rPr>
                <w:rFonts w:ascii="Times New Roman" w:eastAsia="仿宋_GB2312" w:hAnsi="Times New Roman" w:hint="eastAsia"/>
                <w:bCs/>
                <w:szCs w:val="21"/>
              </w:rPr>
              <w:t>平方米</w:t>
            </w:r>
          </w:p>
        </w:tc>
      </w:tr>
      <w:tr w:rsidR="00A56BA0" w:rsidRPr="00B13A79" w:rsidTr="00882591">
        <w:trPr>
          <w:jc w:val="center"/>
        </w:trPr>
        <w:tc>
          <w:tcPr>
            <w:tcW w:w="1505" w:type="dxa"/>
            <w:gridSpan w:val="2"/>
            <w:vMerge w:val="restart"/>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项目负责人</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（企业法人）</w:t>
            </w:r>
          </w:p>
        </w:tc>
        <w:tc>
          <w:tcPr>
            <w:tcW w:w="143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姓名</w:t>
            </w:r>
          </w:p>
        </w:tc>
        <w:tc>
          <w:tcPr>
            <w:tcW w:w="76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性别</w:t>
            </w:r>
          </w:p>
        </w:tc>
        <w:tc>
          <w:tcPr>
            <w:tcW w:w="1430"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出生年月</w:t>
            </w:r>
          </w:p>
        </w:tc>
        <w:tc>
          <w:tcPr>
            <w:tcW w:w="1295" w:type="dxa"/>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学历（学位）</w:t>
            </w:r>
          </w:p>
        </w:tc>
        <w:tc>
          <w:tcPr>
            <w:tcW w:w="3082" w:type="dxa"/>
            <w:gridSpan w:val="6"/>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毕业院校</w:t>
            </w:r>
          </w:p>
        </w:tc>
      </w:tr>
      <w:tr w:rsidR="00A56BA0" w:rsidRPr="00B13A79" w:rsidTr="00882591">
        <w:trPr>
          <w:trHeight w:val="589"/>
          <w:jc w:val="center"/>
        </w:trPr>
        <w:tc>
          <w:tcPr>
            <w:tcW w:w="1505" w:type="dxa"/>
            <w:gridSpan w:val="2"/>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43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430"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295"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3082" w:type="dxa"/>
            <w:gridSpan w:val="6"/>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jc w:val="center"/>
        </w:trPr>
        <w:tc>
          <w:tcPr>
            <w:tcW w:w="1505" w:type="dxa"/>
            <w:gridSpan w:val="2"/>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43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户籍属地</w:t>
            </w:r>
          </w:p>
        </w:tc>
        <w:tc>
          <w:tcPr>
            <w:tcW w:w="2197" w:type="dxa"/>
            <w:gridSpan w:val="4"/>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联系手机</w:t>
            </w:r>
          </w:p>
        </w:tc>
        <w:tc>
          <w:tcPr>
            <w:tcW w:w="1295" w:type="dxa"/>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固定电话</w:t>
            </w:r>
          </w:p>
        </w:tc>
        <w:tc>
          <w:tcPr>
            <w:tcW w:w="3082" w:type="dxa"/>
            <w:gridSpan w:val="6"/>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szCs w:val="21"/>
              </w:rPr>
              <w:t>QQ</w:t>
            </w:r>
            <w:r w:rsidRPr="00D22573">
              <w:rPr>
                <w:rFonts w:ascii="Times New Roman" w:eastAsia="仿宋_GB2312" w:hAnsi="Times New Roman" w:hint="eastAsia"/>
                <w:szCs w:val="21"/>
              </w:rPr>
              <w:t>或电子邮箱</w:t>
            </w:r>
          </w:p>
        </w:tc>
      </w:tr>
      <w:tr w:rsidR="00A56BA0" w:rsidRPr="00B13A79" w:rsidTr="00882591">
        <w:trPr>
          <w:trHeight w:val="603"/>
          <w:jc w:val="center"/>
        </w:trPr>
        <w:tc>
          <w:tcPr>
            <w:tcW w:w="1505" w:type="dxa"/>
            <w:gridSpan w:val="2"/>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43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2197"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295"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3082" w:type="dxa"/>
            <w:gridSpan w:val="6"/>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592"/>
          <w:jc w:val="center"/>
        </w:trPr>
        <w:tc>
          <w:tcPr>
            <w:tcW w:w="1505" w:type="dxa"/>
            <w:gridSpan w:val="2"/>
            <w:vMerge w:val="restart"/>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顾问情况</w:t>
            </w:r>
          </w:p>
        </w:tc>
        <w:tc>
          <w:tcPr>
            <w:tcW w:w="143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顾问企业</w:t>
            </w:r>
          </w:p>
        </w:tc>
        <w:tc>
          <w:tcPr>
            <w:tcW w:w="3492" w:type="dxa"/>
            <w:gridSpan w:val="5"/>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顾问企业电话</w:t>
            </w: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615"/>
          <w:jc w:val="center"/>
        </w:trPr>
        <w:tc>
          <w:tcPr>
            <w:tcW w:w="1505" w:type="dxa"/>
            <w:gridSpan w:val="2"/>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437"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顾问姓名</w:t>
            </w:r>
          </w:p>
        </w:tc>
        <w:tc>
          <w:tcPr>
            <w:tcW w:w="3492" w:type="dxa"/>
            <w:gridSpan w:val="5"/>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顾问电话</w:t>
            </w: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653"/>
          <w:jc w:val="center"/>
        </w:trPr>
        <w:tc>
          <w:tcPr>
            <w:tcW w:w="907" w:type="dxa"/>
            <w:vMerge w:val="restart"/>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项目</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团队</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成员</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情况</w:t>
            </w: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姓名</w:t>
            </w: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性别</w:t>
            </w: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户籍属地</w:t>
            </w: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毕业学校</w:t>
            </w: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联系手机</w:t>
            </w: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szCs w:val="21"/>
              </w:rPr>
              <w:t>QQ</w:t>
            </w:r>
            <w:r w:rsidRPr="00D22573">
              <w:rPr>
                <w:rFonts w:ascii="Times New Roman" w:eastAsia="仿宋_GB2312" w:hAnsi="Times New Roman" w:hint="eastAsia"/>
                <w:szCs w:val="21"/>
              </w:rPr>
              <w:t>或电子邮箱</w:t>
            </w:r>
          </w:p>
        </w:tc>
      </w:tr>
      <w:tr w:rsidR="00A56BA0" w:rsidRPr="00B13A79" w:rsidTr="00882591">
        <w:trPr>
          <w:trHeight w:val="462"/>
          <w:jc w:val="center"/>
        </w:trPr>
        <w:tc>
          <w:tcPr>
            <w:tcW w:w="907" w:type="dxa"/>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455"/>
          <w:jc w:val="center"/>
        </w:trPr>
        <w:tc>
          <w:tcPr>
            <w:tcW w:w="907" w:type="dxa"/>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480"/>
          <w:jc w:val="center"/>
        </w:trPr>
        <w:tc>
          <w:tcPr>
            <w:tcW w:w="907" w:type="dxa"/>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456"/>
          <w:jc w:val="center"/>
        </w:trPr>
        <w:tc>
          <w:tcPr>
            <w:tcW w:w="907" w:type="dxa"/>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444"/>
          <w:jc w:val="center"/>
        </w:trPr>
        <w:tc>
          <w:tcPr>
            <w:tcW w:w="907" w:type="dxa"/>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882591">
        <w:trPr>
          <w:trHeight w:val="504"/>
          <w:jc w:val="center"/>
        </w:trPr>
        <w:tc>
          <w:tcPr>
            <w:tcW w:w="907" w:type="dxa"/>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269"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766" w:type="dxa"/>
            <w:vAlign w:val="center"/>
          </w:tcPr>
          <w:p w:rsidR="00A56BA0" w:rsidRPr="00D22573" w:rsidRDefault="00A56BA0" w:rsidP="00882591">
            <w:pPr>
              <w:spacing w:line="360" w:lineRule="auto"/>
              <w:jc w:val="center"/>
              <w:rPr>
                <w:rFonts w:ascii="Times New Roman" w:eastAsia="仿宋_GB2312" w:hAnsi="Times New Roman"/>
                <w:szCs w:val="21"/>
              </w:rPr>
            </w:pPr>
          </w:p>
        </w:tc>
        <w:tc>
          <w:tcPr>
            <w:tcW w:w="1124" w:type="dxa"/>
            <w:gridSpan w:val="3"/>
            <w:vAlign w:val="center"/>
          </w:tcPr>
          <w:p w:rsidR="00A56BA0" w:rsidRPr="00D22573" w:rsidRDefault="00A56BA0" w:rsidP="00882591">
            <w:pPr>
              <w:spacing w:line="360" w:lineRule="auto"/>
              <w:jc w:val="center"/>
              <w:rPr>
                <w:rFonts w:ascii="Times New Roman" w:eastAsia="仿宋_GB2312" w:hAnsi="Times New Roman"/>
                <w:szCs w:val="21"/>
              </w:rPr>
            </w:pPr>
          </w:p>
        </w:tc>
        <w:tc>
          <w:tcPr>
            <w:tcW w:w="236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c>
          <w:tcPr>
            <w:tcW w:w="1534" w:type="dxa"/>
            <w:gridSpan w:val="4"/>
            <w:vAlign w:val="center"/>
          </w:tcPr>
          <w:p w:rsidR="00A56BA0" w:rsidRPr="00D22573" w:rsidRDefault="00A56BA0" w:rsidP="00882591">
            <w:pPr>
              <w:spacing w:line="360" w:lineRule="auto"/>
              <w:jc w:val="center"/>
              <w:rPr>
                <w:rFonts w:ascii="Times New Roman" w:eastAsia="仿宋_GB2312" w:hAnsi="Times New Roman"/>
                <w:szCs w:val="21"/>
              </w:rPr>
            </w:pPr>
          </w:p>
        </w:tc>
        <w:tc>
          <w:tcPr>
            <w:tcW w:w="1548"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tc>
      </w:tr>
      <w:tr w:rsidR="00A56BA0" w:rsidRPr="00B13A79" w:rsidTr="009111FB">
        <w:trPr>
          <w:trHeight w:val="3395"/>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lastRenderedPageBreak/>
              <w:t>项目概要</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szCs w:val="21"/>
              </w:rPr>
              <w:t>(</w:t>
            </w:r>
            <w:r w:rsidRPr="00D22573">
              <w:rPr>
                <w:rFonts w:ascii="Times New Roman" w:eastAsia="仿宋_GB2312" w:hAnsi="Times New Roman" w:hint="eastAsia"/>
                <w:szCs w:val="21"/>
              </w:rPr>
              <w:t>超出请另附</w:t>
            </w:r>
            <w:r w:rsidRPr="00D22573">
              <w:rPr>
                <w:rFonts w:ascii="Times New Roman" w:eastAsia="仿宋_GB2312" w:hAnsi="Times New Roman"/>
                <w:szCs w:val="21"/>
              </w:rPr>
              <w:t>A4</w:t>
            </w:r>
            <w:r w:rsidRPr="00D22573">
              <w:rPr>
                <w:rFonts w:ascii="Times New Roman" w:eastAsia="仿宋_GB2312" w:hAnsi="Times New Roman" w:hint="eastAsia"/>
                <w:szCs w:val="21"/>
              </w:rPr>
              <w:t>页）</w:t>
            </w:r>
          </w:p>
        </w:tc>
        <w:tc>
          <w:tcPr>
            <w:tcW w:w="8011" w:type="dxa"/>
            <w:gridSpan w:val="13"/>
            <w:vAlign w:val="center"/>
          </w:tcPr>
          <w:p w:rsidR="00A56BA0" w:rsidRPr="00D22573" w:rsidRDefault="00A56BA0" w:rsidP="00882591">
            <w:pPr>
              <w:spacing w:line="360" w:lineRule="auto"/>
              <w:rPr>
                <w:rFonts w:ascii="Times New Roman" w:eastAsia="仿宋_GB2312" w:hAnsi="Times New Roman"/>
                <w:szCs w:val="21"/>
              </w:rPr>
            </w:pPr>
            <w:r w:rsidRPr="00D22573">
              <w:rPr>
                <w:rFonts w:ascii="Times New Roman" w:eastAsia="仿宋_GB2312" w:hAnsi="Times New Roman"/>
                <w:szCs w:val="21"/>
              </w:rPr>
              <w:t>1.</w:t>
            </w:r>
            <w:r w:rsidRPr="00D22573">
              <w:rPr>
                <w:rFonts w:ascii="Times New Roman" w:eastAsia="仿宋_GB2312" w:hAnsi="Times New Roman" w:hint="eastAsia"/>
                <w:szCs w:val="21"/>
              </w:rPr>
              <w:t>项目简介：</w:t>
            </w:r>
          </w:p>
          <w:p w:rsidR="00A56BA0" w:rsidRPr="00D22573" w:rsidRDefault="00A56BA0" w:rsidP="00882591">
            <w:pPr>
              <w:spacing w:line="360" w:lineRule="auto"/>
              <w:rPr>
                <w:rFonts w:ascii="Times New Roman" w:eastAsia="仿宋_GB2312" w:hAnsi="Times New Roman"/>
                <w:szCs w:val="21"/>
              </w:rPr>
            </w:pPr>
          </w:p>
          <w:p w:rsidR="00A56BA0" w:rsidRPr="00D22573" w:rsidRDefault="00A56BA0" w:rsidP="00882591">
            <w:pPr>
              <w:spacing w:line="360" w:lineRule="auto"/>
              <w:rPr>
                <w:rFonts w:ascii="Times New Roman" w:eastAsia="仿宋_GB2312" w:hAnsi="Times New Roman"/>
                <w:szCs w:val="21"/>
              </w:rPr>
            </w:pPr>
            <w:r w:rsidRPr="00D22573">
              <w:rPr>
                <w:rFonts w:ascii="Times New Roman" w:eastAsia="仿宋_GB2312" w:hAnsi="Times New Roman"/>
                <w:szCs w:val="21"/>
              </w:rPr>
              <w:t>2.</w:t>
            </w:r>
            <w:r w:rsidRPr="00D22573">
              <w:rPr>
                <w:rFonts w:ascii="Times New Roman" w:eastAsia="仿宋_GB2312" w:hAnsi="Times New Roman" w:hint="eastAsia"/>
                <w:szCs w:val="21"/>
              </w:rPr>
              <w:t>市场前景与预测：</w:t>
            </w:r>
          </w:p>
          <w:p w:rsidR="00A56BA0" w:rsidRPr="00D22573" w:rsidRDefault="00A56BA0" w:rsidP="00882591">
            <w:pPr>
              <w:spacing w:line="360" w:lineRule="auto"/>
              <w:rPr>
                <w:rFonts w:ascii="Times New Roman" w:eastAsia="仿宋_GB2312" w:hAnsi="Times New Roman"/>
                <w:szCs w:val="21"/>
              </w:rPr>
            </w:pPr>
          </w:p>
          <w:p w:rsidR="00A56BA0" w:rsidRPr="00D22573" w:rsidRDefault="00A56BA0" w:rsidP="00882591">
            <w:pPr>
              <w:spacing w:line="360" w:lineRule="auto"/>
              <w:rPr>
                <w:rFonts w:ascii="Times New Roman" w:eastAsia="仿宋_GB2312" w:hAnsi="Times New Roman"/>
                <w:szCs w:val="21"/>
              </w:rPr>
            </w:pPr>
            <w:r w:rsidRPr="00D22573">
              <w:rPr>
                <w:rFonts w:ascii="Times New Roman" w:eastAsia="仿宋_GB2312" w:hAnsi="Times New Roman"/>
                <w:szCs w:val="21"/>
              </w:rPr>
              <w:t>3.</w:t>
            </w:r>
            <w:r w:rsidRPr="00D22573">
              <w:rPr>
                <w:rFonts w:ascii="Times New Roman" w:eastAsia="仿宋_GB2312" w:hAnsi="Times New Roman" w:hint="eastAsia"/>
                <w:szCs w:val="21"/>
              </w:rPr>
              <w:t>预计孵化效果：</w:t>
            </w:r>
          </w:p>
          <w:p w:rsidR="00A56BA0" w:rsidRPr="00D22573" w:rsidRDefault="00A56BA0" w:rsidP="00882591">
            <w:pPr>
              <w:spacing w:line="360" w:lineRule="auto"/>
              <w:rPr>
                <w:rFonts w:ascii="Times New Roman" w:eastAsia="仿宋_GB2312" w:hAnsi="Times New Roman"/>
                <w:szCs w:val="21"/>
              </w:rPr>
            </w:pPr>
          </w:p>
        </w:tc>
      </w:tr>
      <w:tr w:rsidR="00A56BA0" w:rsidRPr="00B13A79" w:rsidTr="00882591">
        <w:trPr>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申请人权责</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声明</w:t>
            </w:r>
          </w:p>
          <w:p w:rsidR="00A56BA0" w:rsidRPr="00D22573" w:rsidRDefault="00A56BA0" w:rsidP="00882591">
            <w:pPr>
              <w:spacing w:line="360" w:lineRule="auto"/>
              <w:jc w:val="center"/>
              <w:rPr>
                <w:rFonts w:ascii="Times New Roman" w:eastAsia="仿宋_GB2312" w:hAnsi="Times New Roman"/>
                <w:szCs w:val="21"/>
              </w:rPr>
            </w:pPr>
          </w:p>
        </w:tc>
        <w:tc>
          <w:tcPr>
            <w:tcW w:w="8011" w:type="dxa"/>
            <w:gridSpan w:val="13"/>
            <w:vAlign w:val="center"/>
          </w:tcPr>
          <w:p w:rsidR="00A56BA0" w:rsidRPr="00D22573" w:rsidRDefault="00A56BA0" w:rsidP="00882591">
            <w:pPr>
              <w:spacing w:line="360" w:lineRule="auto"/>
              <w:rPr>
                <w:rFonts w:ascii="Times New Roman" w:eastAsia="仿宋_GB2312" w:hAnsi="Times New Roman"/>
                <w:szCs w:val="21"/>
              </w:rPr>
            </w:pPr>
            <w:r w:rsidRPr="00D22573">
              <w:rPr>
                <w:rFonts w:ascii="Times New Roman" w:eastAsia="仿宋_GB2312" w:hAnsi="Times New Roman"/>
                <w:szCs w:val="21"/>
              </w:rPr>
              <w:t>1.</w:t>
            </w:r>
            <w:r w:rsidRPr="00D22573">
              <w:rPr>
                <w:rFonts w:ascii="Times New Roman" w:eastAsia="仿宋_GB2312" w:hAnsi="Times New Roman" w:hint="eastAsia"/>
                <w:szCs w:val="21"/>
              </w:rPr>
              <w:t>申请人自愿申请入驻大学生创业孵化基地；</w:t>
            </w:r>
            <w:r w:rsidRPr="00D22573">
              <w:rPr>
                <w:rFonts w:ascii="Times New Roman" w:eastAsia="仿宋_GB2312" w:hAnsi="Times New Roman"/>
                <w:szCs w:val="21"/>
              </w:rPr>
              <w:t>2.</w:t>
            </w:r>
            <w:r w:rsidRPr="00D22573">
              <w:rPr>
                <w:rFonts w:ascii="Times New Roman" w:eastAsia="仿宋_GB2312" w:hAnsi="Times New Roman" w:hint="eastAsia"/>
                <w:szCs w:val="21"/>
              </w:rPr>
              <w:t>项目及产品无任何产权纠纷；</w:t>
            </w:r>
          </w:p>
          <w:p w:rsidR="00A56BA0" w:rsidRPr="00D22573" w:rsidRDefault="00A56BA0" w:rsidP="00882591">
            <w:pPr>
              <w:spacing w:line="360" w:lineRule="auto"/>
              <w:rPr>
                <w:rFonts w:ascii="Times New Roman" w:eastAsia="仿宋_GB2312" w:hAnsi="Times New Roman"/>
                <w:szCs w:val="21"/>
              </w:rPr>
            </w:pPr>
            <w:r w:rsidRPr="00D22573">
              <w:rPr>
                <w:rFonts w:ascii="Times New Roman" w:eastAsia="仿宋_GB2312" w:hAnsi="Times New Roman"/>
                <w:szCs w:val="21"/>
              </w:rPr>
              <w:t>3.</w:t>
            </w:r>
            <w:r w:rsidRPr="00D22573">
              <w:rPr>
                <w:rFonts w:ascii="Times New Roman" w:eastAsia="仿宋_GB2312" w:hAnsi="Times New Roman" w:hint="eastAsia"/>
                <w:bCs/>
                <w:szCs w:val="21"/>
              </w:rPr>
              <w:t>本人（公司）保证填写、提供材料真实有效，并承担由此引起的相关责任。</w:t>
            </w:r>
          </w:p>
          <w:p w:rsidR="00A56BA0" w:rsidRPr="00D22573" w:rsidRDefault="00A56BA0" w:rsidP="00983E15">
            <w:pPr>
              <w:tabs>
                <w:tab w:val="left" w:pos="6225"/>
                <w:tab w:val="left" w:pos="6495"/>
              </w:tabs>
              <w:spacing w:line="360" w:lineRule="auto"/>
              <w:ind w:right="420" w:firstLineChars="1850" w:firstLine="3885"/>
              <w:rPr>
                <w:rFonts w:ascii="Times New Roman" w:eastAsia="仿宋_GB2312" w:hAnsi="Times New Roman"/>
                <w:szCs w:val="21"/>
              </w:rPr>
            </w:pPr>
            <w:r w:rsidRPr="00D22573">
              <w:rPr>
                <w:rFonts w:ascii="Times New Roman" w:eastAsia="仿宋_GB2312" w:hAnsi="Times New Roman" w:hint="eastAsia"/>
                <w:szCs w:val="21"/>
              </w:rPr>
              <w:t>申请人（签字）：</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年</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月</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日</w:t>
            </w:r>
          </w:p>
        </w:tc>
      </w:tr>
      <w:tr w:rsidR="00A56BA0" w:rsidRPr="00B13A79" w:rsidTr="00882591">
        <w:trPr>
          <w:trHeight w:val="1056"/>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项目评审</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专家组意见</w:t>
            </w:r>
          </w:p>
        </w:tc>
        <w:tc>
          <w:tcPr>
            <w:tcW w:w="8011" w:type="dxa"/>
            <w:gridSpan w:val="13"/>
            <w:vAlign w:val="center"/>
          </w:tcPr>
          <w:p w:rsidR="00A56BA0" w:rsidRPr="00D22573" w:rsidRDefault="00A56BA0" w:rsidP="00882591">
            <w:pPr>
              <w:tabs>
                <w:tab w:val="left" w:pos="6195"/>
                <w:tab w:val="left" w:pos="6600"/>
              </w:tabs>
              <w:spacing w:line="360" w:lineRule="auto"/>
              <w:rPr>
                <w:rFonts w:ascii="Times New Roman" w:eastAsia="仿宋_GB2312" w:hAnsi="Times New Roman"/>
                <w:szCs w:val="21"/>
              </w:rPr>
            </w:pPr>
          </w:p>
          <w:p w:rsidR="00A56BA0" w:rsidRPr="00D22573" w:rsidRDefault="00A56BA0" w:rsidP="00983E15">
            <w:pPr>
              <w:tabs>
                <w:tab w:val="left" w:pos="6195"/>
                <w:tab w:val="left" w:pos="6600"/>
              </w:tabs>
              <w:spacing w:line="360" w:lineRule="auto"/>
              <w:ind w:firstLineChars="250" w:firstLine="525"/>
              <w:rPr>
                <w:rFonts w:ascii="Times New Roman" w:eastAsia="仿宋_GB2312" w:hAnsi="Times New Roman"/>
                <w:szCs w:val="21"/>
              </w:rPr>
            </w:pPr>
            <w:r w:rsidRPr="00D22573">
              <w:rPr>
                <w:rFonts w:ascii="Times New Roman" w:eastAsia="仿宋_GB2312" w:hAnsi="Times New Roman" w:hint="eastAsia"/>
                <w:szCs w:val="21"/>
              </w:rPr>
              <w:t>审定专家签字：</w:t>
            </w:r>
          </w:p>
          <w:p w:rsidR="00A56BA0" w:rsidRPr="00D22573" w:rsidRDefault="00A56BA0" w:rsidP="00983E15">
            <w:pPr>
              <w:tabs>
                <w:tab w:val="left" w:pos="6195"/>
                <w:tab w:val="left" w:pos="6600"/>
              </w:tabs>
              <w:spacing w:line="360" w:lineRule="auto"/>
              <w:ind w:firstLineChars="250" w:firstLine="525"/>
              <w:rPr>
                <w:rFonts w:ascii="Times New Roman" w:eastAsia="仿宋_GB2312" w:hAnsi="Times New Roman"/>
                <w:szCs w:val="21"/>
              </w:rPr>
            </w:pPr>
          </w:p>
          <w:p w:rsidR="00A56BA0" w:rsidRPr="00D22573" w:rsidRDefault="00A56BA0" w:rsidP="00983E15">
            <w:pPr>
              <w:tabs>
                <w:tab w:val="left" w:pos="6195"/>
                <w:tab w:val="left" w:pos="6600"/>
              </w:tabs>
              <w:spacing w:line="360" w:lineRule="auto"/>
              <w:ind w:firstLineChars="1900" w:firstLine="3990"/>
              <w:rPr>
                <w:rFonts w:ascii="Times New Roman" w:eastAsia="仿宋_GB2312" w:hAnsi="Times New Roman"/>
                <w:szCs w:val="21"/>
              </w:rPr>
            </w:pPr>
            <w:r w:rsidRPr="00D22573">
              <w:rPr>
                <w:rFonts w:ascii="Times New Roman" w:eastAsia="仿宋_GB2312" w:hAnsi="Times New Roman" w:hint="eastAsia"/>
                <w:szCs w:val="21"/>
              </w:rPr>
              <w:t>专家组组长签字：</w:t>
            </w:r>
          </w:p>
          <w:p w:rsidR="00A56BA0" w:rsidRPr="00D22573" w:rsidRDefault="00A56BA0" w:rsidP="00983E15">
            <w:pPr>
              <w:tabs>
                <w:tab w:val="left" w:pos="6195"/>
                <w:tab w:val="left" w:pos="6600"/>
              </w:tabs>
              <w:spacing w:line="360" w:lineRule="auto"/>
              <w:ind w:firstLineChars="2500" w:firstLine="5250"/>
              <w:rPr>
                <w:rFonts w:ascii="Times New Roman" w:eastAsia="仿宋_GB2312" w:hAnsi="Times New Roman"/>
                <w:szCs w:val="21"/>
              </w:rPr>
            </w:pPr>
            <w:r w:rsidRPr="00D22573">
              <w:rPr>
                <w:rFonts w:ascii="Times New Roman" w:eastAsia="仿宋_GB2312" w:hAnsi="Times New Roman" w:hint="eastAsia"/>
                <w:szCs w:val="21"/>
              </w:rPr>
              <w:t>年</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月</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日</w:t>
            </w:r>
          </w:p>
        </w:tc>
      </w:tr>
      <w:tr w:rsidR="00A56BA0" w:rsidRPr="00B13A79" w:rsidTr="00882591">
        <w:trPr>
          <w:trHeight w:val="2208"/>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大学生创业孵化基地管理</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部门意见</w:t>
            </w:r>
          </w:p>
        </w:tc>
        <w:tc>
          <w:tcPr>
            <w:tcW w:w="8011" w:type="dxa"/>
            <w:gridSpan w:val="13"/>
            <w:vAlign w:val="center"/>
          </w:tcPr>
          <w:p w:rsidR="00A56BA0" w:rsidRPr="00D22573" w:rsidRDefault="00A56BA0" w:rsidP="00983E15">
            <w:pPr>
              <w:tabs>
                <w:tab w:val="left" w:pos="6195"/>
                <w:tab w:val="left" w:pos="6600"/>
              </w:tabs>
              <w:spacing w:line="360" w:lineRule="auto"/>
              <w:ind w:firstLineChars="200" w:firstLine="420"/>
              <w:rPr>
                <w:rFonts w:ascii="Times New Roman" w:eastAsia="仿宋_GB2312" w:hAnsi="Times New Roman"/>
                <w:szCs w:val="21"/>
              </w:rPr>
            </w:pPr>
          </w:p>
          <w:p w:rsidR="00A56BA0" w:rsidRPr="00D22573" w:rsidRDefault="00A56BA0" w:rsidP="00983E15">
            <w:pPr>
              <w:tabs>
                <w:tab w:val="left" w:pos="6195"/>
                <w:tab w:val="left" w:pos="6600"/>
              </w:tabs>
              <w:spacing w:line="360" w:lineRule="auto"/>
              <w:ind w:firstLineChars="850" w:firstLine="1785"/>
              <w:rPr>
                <w:rFonts w:ascii="Times New Roman" w:eastAsia="仿宋_GB2312" w:hAnsi="Times New Roman"/>
                <w:szCs w:val="21"/>
              </w:rPr>
            </w:pPr>
            <w:r w:rsidRPr="00D22573">
              <w:rPr>
                <w:rFonts w:ascii="Times New Roman" w:eastAsia="仿宋_GB2312" w:hAnsi="Times New Roman" w:hint="eastAsia"/>
                <w:szCs w:val="21"/>
              </w:rPr>
              <w:t>经专家组审核，该项目符合入驻条件，同意进驻。</w:t>
            </w:r>
          </w:p>
          <w:p w:rsidR="00A56BA0" w:rsidRPr="00D22573" w:rsidRDefault="00A56BA0" w:rsidP="00882591">
            <w:pPr>
              <w:tabs>
                <w:tab w:val="left" w:pos="6195"/>
                <w:tab w:val="left" w:pos="6600"/>
              </w:tabs>
              <w:spacing w:line="360" w:lineRule="auto"/>
              <w:rPr>
                <w:rFonts w:ascii="Times New Roman" w:eastAsia="仿宋_GB2312" w:hAnsi="Times New Roman"/>
                <w:szCs w:val="21"/>
              </w:rPr>
            </w:pPr>
          </w:p>
          <w:p w:rsidR="00A56BA0" w:rsidRPr="00D22573" w:rsidRDefault="00A56BA0" w:rsidP="00983E15">
            <w:pPr>
              <w:tabs>
                <w:tab w:val="left" w:pos="6195"/>
                <w:tab w:val="left" w:pos="6600"/>
              </w:tabs>
              <w:spacing w:line="360" w:lineRule="auto"/>
              <w:ind w:firstLineChars="2100" w:firstLine="4410"/>
              <w:rPr>
                <w:rFonts w:ascii="Times New Roman" w:eastAsia="仿宋_GB2312" w:hAnsi="Times New Roman"/>
                <w:szCs w:val="21"/>
              </w:rPr>
            </w:pPr>
            <w:r w:rsidRPr="00D22573">
              <w:rPr>
                <w:rFonts w:ascii="Times New Roman" w:eastAsia="仿宋_GB2312" w:hAnsi="Times New Roman" w:hint="eastAsia"/>
                <w:szCs w:val="21"/>
              </w:rPr>
              <w:t>负责人（签章）：</w:t>
            </w:r>
          </w:p>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年</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月</w:t>
            </w:r>
            <w:r w:rsidRPr="00D22573">
              <w:rPr>
                <w:rFonts w:ascii="Times New Roman" w:eastAsia="仿宋_GB2312" w:hAnsi="Times New Roman"/>
                <w:szCs w:val="21"/>
              </w:rPr>
              <w:t xml:space="preserve">    </w:t>
            </w:r>
            <w:r w:rsidRPr="00D22573">
              <w:rPr>
                <w:rFonts w:ascii="Times New Roman" w:eastAsia="仿宋_GB2312" w:hAnsi="Times New Roman" w:hint="eastAsia"/>
                <w:szCs w:val="21"/>
              </w:rPr>
              <w:t>日</w:t>
            </w:r>
          </w:p>
        </w:tc>
      </w:tr>
      <w:tr w:rsidR="00A56BA0" w:rsidRPr="00B13A79" w:rsidTr="009111FB">
        <w:trPr>
          <w:trHeight w:val="539"/>
          <w:jc w:val="center"/>
        </w:trPr>
        <w:tc>
          <w:tcPr>
            <w:tcW w:w="1505" w:type="dxa"/>
            <w:gridSpan w:val="2"/>
            <w:vMerge w:val="restart"/>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bCs/>
                <w:szCs w:val="21"/>
              </w:rPr>
              <w:t>入驻</w:t>
            </w:r>
            <w:r w:rsidRPr="00D22573">
              <w:rPr>
                <w:rFonts w:ascii="Times New Roman" w:eastAsia="仿宋_GB2312" w:hAnsi="Times New Roman" w:hint="eastAsia"/>
                <w:szCs w:val="21"/>
              </w:rPr>
              <w:t>安排</w:t>
            </w:r>
          </w:p>
        </w:tc>
        <w:tc>
          <w:tcPr>
            <w:tcW w:w="1437" w:type="dxa"/>
            <w:gridSpan w:val="2"/>
            <w:vAlign w:val="center"/>
          </w:tcPr>
          <w:p w:rsidR="00A56BA0" w:rsidRPr="00D22573" w:rsidRDefault="00A56BA0" w:rsidP="00882591">
            <w:pPr>
              <w:tabs>
                <w:tab w:val="left" w:pos="6195"/>
                <w:tab w:val="left" w:pos="6600"/>
              </w:tabs>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孵化</w:t>
            </w:r>
            <w:r w:rsidRPr="00D22573">
              <w:rPr>
                <w:rFonts w:ascii="Times New Roman" w:eastAsia="仿宋_GB2312" w:hAnsi="Times New Roman" w:hint="eastAsia"/>
                <w:bCs/>
                <w:szCs w:val="21"/>
              </w:rPr>
              <w:t>场地</w:t>
            </w:r>
          </w:p>
        </w:tc>
        <w:tc>
          <w:tcPr>
            <w:tcW w:w="6574" w:type="dxa"/>
            <w:gridSpan w:val="11"/>
            <w:vAlign w:val="center"/>
          </w:tcPr>
          <w:p w:rsidR="00A56BA0" w:rsidRPr="00D22573" w:rsidRDefault="00A56BA0" w:rsidP="00882591">
            <w:pPr>
              <w:tabs>
                <w:tab w:val="left" w:pos="6195"/>
                <w:tab w:val="left" w:pos="6600"/>
              </w:tabs>
              <w:spacing w:line="360" w:lineRule="auto"/>
              <w:rPr>
                <w:rFonts w:ascii="Times New Roman" w:eastAsia="仿宋_GB2312" w:hAnsi="Times New Roman"/>
                <w:szCs w:val="21"/>
              </w:rPr>
            </w:pPr>
            <w:r w:rsidRPr="00D22573">
              <w:rPr>
                <w:rFonts w:ascii="Times New Roman" w:eastAsia="仿宋_GB2312" w:hAnsi="Times New Roman" w:hint="eastAsia"/>
                <w:szCs w:val="21"/>
              </w:rPr>
              <w:t>大学生创业孵化基地</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层</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号，场地面积为</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平方米。</w:t>
            </w:r>
          </w:p>
        </w:tc>
      </w:tr>
      <w:tr w:rsidR="00A56BA0" w:rsidRPr="00B13A79" w:rsidTr="009111FB">
        <w:trPr>
          <w:trHeight w:val="547"/>
          <w:jc w:val="center"/>
        </w:trPr>
        <w:tc>
          <w:tcPr>
            <w:tcW w:w="1505" w:type="dxa"/>
            <w:gridSpan w:val="2"/>
            <w:vMerge/>
            <w:vAlign w:val="center"/>
          </w:tcPr>
          <w:p w:rsidR="00A56BA0" w:rsidRPr="00D22573" w:rsidRDefault="00A56BA0" w:rsidP="00882591">
            <w:pPr>
              <w:spacing w:line="360" w:lineRule="auto"/>
              <w:jc w:val="center"/>
              <w:rPr>
                <w:rFonts w:ascii="Times New Roman" w:eastAsia="仿宋_GB2312" w:hAnsi="Times New Roman"/>
                <w:szCs w:val="21"/>
              </w:rPr>
            </w:pPr>
          </w:p>
        </w:tc>
        <w:tc>
          <w:tcPr>
            <w:tcW w:w="1437" w:type="dxa"/>
            <w:gridSpan w:val="2"/>
            <w:vAlign w:val="center"/>
          </w:tcPr>
          <w:p w:rsidR="00A56BA0" w:rsidRPr="00D22573" w:rsidRDefault="00A56BA0" w:rsidP="00882591">
            <w:pPr>
              <w:jc w:val="center"/>
              <w:rPr>
                <w:rFonts w:ascii="Times New Roman" w:eastAsia="仿宋_GB2312" w:hAnsi="Times New Roman"/>
                <w:bCs/>
                <w:szCs w:val="21"/>
              </w:rPr>
            </w:pPr>
            <w:r w:rsidRPr="00D22573">
              <w:rPr>
                <w:rFonts w:ascii="Times New Roman" w:eastAsia="仿宋_GB2312" w:hAnsi="Times New Roman" w:hint="eastAsia"/>
                <w:szCs w:val="21"/>
              </w:rPr>
              <w:t>孵化</w:t>
            </w:r>
            <w:r w:rsidRPr="00D22573">
              <w:rPr>
                <w:rFonts w:ascii="Times New Roman" w:eastAsia="仿宋_GB2312" w:hAnsi="Times New Roman" w:hint="eastAsia"/>
                <w:bCs/>
                <w:szCs w:val="21"/>
              </w:rPr>
              <w:t>时间</w:t>
            </w:r>
          </w:p>
        </w:tc>
        <w:tc>
          <w:tcPr>
            <w:tcW w:w="6574" w:type="dxa"/>
            <w:gridSpan w:val="11"/>
            <w:vAlign w:val="center"/>
          </w:tcPr>
          <w:p w:rsidR="00A56BA0" w:rsidRPr="00D22573" w:rsidRDefault="00A56BA0" w:rsidP="00882591">
            <w:pPr>
              <w:rPr>
                <w:rFonts w:ascii="Times New Roman" w:eastAsia="仿宋_GB2312" w:hAnsi="Times New Roman"/>
                <w:bCs/>
                <w:szCs w:val="21"/>
              </w:rPr>
            </w:pPr>
            <w:r w:rsidRPr="00D22573">
              <w:rPr>
                <w:rFonts w:ascii="Times New Roman" w:eastAsia="仿宋_GB2312" w:hAnsi="Times New Roman" w:hint="eastAsia"/>
                <w:szCs w:val="21"/>
              </w:rPr>
              <w:t>自</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年</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月</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日起，至</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年</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月</w:t>
            </w:r>
            <w:r w:rsidRPr="00D22573">
              <w:rPr>
                <w:rFonts w:ascii="Times New Roman" w:eastAsia="仿宋_GB2312" w:hAnsi="Times New Roman"/>
                <w:szCs w:val="21"/>
                <w:u w:val="single"/>
              </w:rPr>
              <w:t xml:space="preserve">     </w:t>
            </w:r>
            <w:r w:rsidRPr="00D22573">
              <w:rPr>
                <w:rFonts w:ascii="Times New Roman" w:eastAsia="仿宋_GB2312" w:hAnsi="Times New Roman" w:hint="eastAsia"/>
                <w:szCs w:val="21"/>
              </w:rPr>
              <w:t>日止。</w:t>
            </w:r>
          </w:p>
        </w:tc>
      </w:tr>
      <w:tr w:rsidR="00A56BA0" w:rsidRPr="00B13A79" w:rsidTr="009111FB">
        <w:trPr>
          <w:trHeight w:val="427"/>
          <w:jc w:val="center"/>
        </w:trPr>
        <w:tc>
          <w:tcPr>
            <w:tcW w:w="1505" w:type="dxa"/>
            <w:gridSpan w:val="2"/>
            <w:vAlign w:val="center"/>
          </w:tcPr>
          <w:p w:rsidR="00A56BA0" w:rsidRPr="00D22573" w:rsidRDefault="00A56BA0" w:rsidP="00882591">
            <w:pPr>
              <w:spacing w:line="360" w:lineRule="auto"/>
              <w:jc w:val="center"/>
              <w:rPr>
                <w:rFonts w:ascii="Times New Roman" w:eastAsia="仿宋_GB2312" w:hAnsi="Times New Roman"/>
                <w:szCs w:val="21"/>
              </w:rPr>
            </w:pPr>
            <w:r w:rsidRPr="00D22573">
              <w:rPr>
                <w:rFonts w:ascii="Times New Roman" w:eastAsia="仿宋_GB2312" w:hAnsi="Times New Roman" w:hint="eastAsia"/>
                <w:szCs w:val="21"/>
              </w:rPr>
              <w:t>备注</w:t>
            </w:r>
          </w:p>
        </w:tc>
        <w:tc>
          <w:tcPr>
            <w:tcW w:w="8011" w:type="dxa"/>
            <w:gridSpan w:val="13"/>
            <w:vAlign w:val="center"/>
          </w:tcPr>
          <w:p w:rsidR="00A56BA0" w:rsidRPr="00D22573" w:rsidRDefault="00A56BA0" w:rsidP="00882591">
            <w:pPr>
              <w:rPr>
                <w:rFonts w:ascii="Times New Roman" w:eastAsia="仿宋_GB2312" w:hAnsi="Times New Roman"/>
                <w:szCs w:val="21"/>
              </w:rPr>
            </w:pPr>
          </w:p>
        </w:tc>
      </w:tr>
    </w:tbl>
    <w:p w:rsidR="00A56BA0" w:rsidRPr="00D22573" w:rsidRDefault="00A56BA0" w:rsidP="00983E15">
      <w:pPr>
        <w:ind w:rightChars="-150" w:right="-315"/>
        <w:jc w:val="left"/>
        <w:rPr>
          <w:rFonts w:ascii="Times New Roman" w:eastAsia="仿宋_GB2312" w:hAnsi="Times New Roman"/>
          <w:szCs w:val="21"/>
        </w:rPr>
      </w:pPr>
      <w:r w:rsidRPr="00D22573">
        <w:rPr>
          <w:rFonts w:ascii="Times New Roman" w:eastAsia="仿宋_GB2312" w:hAnsi="Times New Roman" w:hint="eastAsia"/>
          <w:szCs w:val="21"/>
        </w:rPr>
        <w:t>注：</w:t>
      </w:r>
      <w:r w:rsidRPr="00D22573">
        <w:rPr>
          <w:rFonts w:ascii="Times New Roman" w:eastAsia="仿宋_GB2312" w:hAnsi="Times New Roman"/>
          <w:szCs w:val="21"/>
        </w:rPr>
        <w:t>1.</w:t>
      </w:r>
      <w:r w:rsidRPr="00D22573">
        <w:rPr>
          <w:rFonts w:ascii="Times New Roman" w:eastAsia="仿宋_GB2312" w:hAnsi="Times New Roman" w:hint="eastAsia"/>
          <w:szCs w:val="21"/>
        </w:rPr>
        <w:t>请勿溢出表格填写，一式两份，除签字外其他填写内容须提交电子版；</w:t>
      </w:r>
    </w:p>
    <w:p w:rsidR="00A56BA0" w:rsidRPr="00D22573" w:rsidRDefault="00A56BA0" w:rsidP="00983E15">
      <w:pPr>
        <w:ind w:rightChars="-150" w:right="-315" w:firstLineChars="200" w:firstLine="420"/>
        <w:rPr>
          <w:rFonts w:ascii="Times New Roman" w:eastAsia="仿宋_GB2312" w:hAnsi="Times New Roman"/>
          <w:szCs w:val="21"/>
        </w:rPr>
      </w:pPr>
      <w:r w:rsidRPr="00D22573">
        <w:rPr>
          <w:rFonts w:ascii="Times New Roman" w:eastAsia="仿宋_GB2312" w:hAnsi="Times New Roman"/>
          <w:szCs w:val="21"/>
        </w:rPr>
        <w:t>2.</w:t>
      </w:r>
      <w:r w:rsidRPr="00D22573">
        <w:rPr>
          <w:rFonts w:ascii="Times New Roman" w:eastAsia="仿宋_GB2312" w:hAnsi="Times New Roman" w:hint="eastAsia"/>
          <w:szCs w:val="21"/>
        </w:rPr>
        <w:t>提交申请书时，申请人还须提交本人及团队成员的身份证、学历证书复印件、《创业计划书》及相关资质证明材料，其中《创业计划书》内容不少于</w:t>
      </w:r>
      <w:r w:rsidRPr="00D22573">
        <w:rPr>
          <w:rFonts w:ascii="Times New Roman" w:eastAsia="仿宋_GB2312" w:hAnsi="Times New Roman"/>
          <w:szCs w:val="21"/>
        </w:rPr>
        <w:t>3</w:t>
      </w:r>
      <w:r w:rsidRPr="00D22573">
        <w:rPr>
          <w:rFonts w:ascii="Times New Roman" w:eastAsia="仿宋_GB2312" w:hAnsi="Times New Roman" w:hint="eastAsia"/>
          <w:szCs w:val="21"/>
        </w:rPr>
        <w:t>页；</w:t>
      </w:r>
    </w:p>
    <w:p w:rsidR="00A56BA0" w:rsidRPr="00D22573" w:rsidRDefault="00A56BA0" w:rsidP="00EC6203">
      <w:pPr>
        <w:ind w:firstLineChars="200" w:firstLine="420"/>
        <w:rPr>
          <w:rFonts w:ascii="Times New Roman" w:eastAsia="仿宋_GB2312" w:hAnsi="Times New Roman"/>
          <w:kern w:val="0"/>
          <w:sz w:val="32"/>
          <w:szCs w:val="32"/>
        </w:rPr>
      </w:pPr>
      <w:r w:rsidRPr="00D22573">
        <w:rPr>
          <w:rFonts w:ascii="Times New Roman" w:eastAsia="仿宋_GB2312" w:hAnsi="Times New Roman"/>
          <w:szCs w:val="21"/>
        </w:rPr>
        <w:t>3.</w:t>
      </w:r>
      <w:r w:rsidRPr="00D22573">
        <w:rPr>
          <w:rFonts w:ascii="Times New Roman" w:eastAsia="仿宋_GB2312" w:hAnsi="Times New Roman" w:hint="eastAsia"/>
          <w:szCs w:val="21"/>
        </w:rPr>
        <w:t>已办理工商注册的项目还需提交工商营业执照（副本）复印件。</w:t>
      </w:r>
    </w:p>
    <w:sectPr w:rsidR="00A56BA0" w:rsidRPr="00D22573" w:rsidSect="009111FB">
      <w:headerReference w:type="default" r:id="rId10"/>
      <w:pgSz w:w="11906" w:h="16838"/>
      <w:pgMar w:top="1871" w:right="1588" w:bottom="1701" w:left="1588" w:header="851" w:footer="992" w:gutter="0"/>
      <w:paperSrc w:first="7" w:other="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BF2" w:rsidRDefault="00AB1BF2" w:rsidP="000F0181">
      <w:r>
        <w:separator/>
      </w:r>
    </w:p>
  </w:endnote>
  <w:endnote w:type="continuationSeparator" w:id="1">
    <w:p w:rsidR="00AB1BF2" w:rsidRDefault="00AB1BF2" w:rsidP="000F0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altName w:val="微软雅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A0" w:rsidRDefault="00EC6203" w:rsidP="00882591">
    <w:pPr>
      <w:pStyle w:val="a4"/>
      <w:framePr w:wrap="around" w:vAnchor="text" w:hAnchor="margin" w:xAlign="center" w:y="1"/>
      <w:rPr>
        <w:rStyle w:val="a9"/>
      </w:rPr>
    </w:pPr>
    <w:r>
      <w:rPr>
        <w:rStyle w:val="a9"/>
      </w:rPr>
      <w:fldChar w:fldCharType="begin"/>
    </w:r>
    <w:r w:rsidR="00A56BA0">
      <w:rPr>
        <w:rStyle w:val="a9"/>
      </w:rPr>
      <w:instrText xml:space="preserve">PAGE  </w:instrText>
    </w:r>
    <w:r>
      <w:rPr>
        <w:rStyle w:val="a9"/>
      </w:rPr>
      <w:fldChar w:fldCharType="end"/>
    </w:r>
  </w:p>
  <w:p w:rsidR="00A56BA0" w:rsidRDefault="00A56BA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A0" w:rsidRPr="00882591" w:rsidRDefault="00EC6203">
    <w:pPr>
      <w:pStyle w:val="a4"/>
      <w:jc w:val="center"/>
      <w:rPr>
        <w:rFonts w:ascii="宋体"/>
        <w:sz w:val="28"/>
        <w:szCs w:val="28"/>
      </w:rPr>
    </w:pPr>
    <w:r w:rsidRPr="00882591">
      <w:rPr>
        <w:rFonts w:ascii="宋体" w:hAnsi="宋体"/>
        <w:sz w:val="28"/>
        <w:szCs w:val="28"/>
      </w:rPr>
      <w:fldChar w:fldCharType="begin"/>
    </w:r>
    <w:r w:rsidR="00A56BA0" w:rsidRPr="00882591">
      <w:rPr>
        <w:rFonts w:ascii="宋体" w:hAnsi="宋体"/>
        <w:sz w:val="28"/>
        <w:szCs w:val="28"/>
      </w:rPr>
      <w:instrText>PAGE   \* MERGEFORMAT</w:instrText>
    </w:r>
    <w:r w:rsidRPr="00882591">
      <w:rPr>
        <w:rFonts w:ascii="宋体" w:hAnsi="宋体"/>
        <w:sz w:val="28"/>
        <w:szCs w:val="28"/>
      </w:rPr>
      <w:fldChar w:fldCharType="separate"/>
    </w:r>
    <w:r w:rsidR="00F8591E" w:rsidRPr="00F8591E">
      <w:rPr>
        <w:rFonts w:ascii="宋体"/>
        <w:noProof/>
        <w:sz w:val="28"/>
        <w:szCs w:val="28"/>
        <w:lang w:val="zh-CN"/>
      </w:rPr>
      <w:t>-</w:t>
    </w:r>
    <w:r w:rsidR="00F8591E">
      <w:rPr>
        <w:rFonts w:ascii="宋体" w:hAnsi="宋体"/>
        <w:noProof/>
        <w:sz w:val="28"/>
        <w:szCs w:val="28"/>
      </w:rPr>
      <w:t xml:space="preserve"> 4 -</w:t>
    </w:r>
    <w:r w:rsidRPr="00882591">
      <w:rPr>
        <w:rFonts w:ascii="宋体" w:hAnsi="宋体"/>
        <w:sz w:val="28"/>
        <w:szCs w:val="28"/>
      </w:rPr>
      <w:fldChar w:fldCharType="end"/>
    </w:r>
  </w:p>
  <w:p w:rsidR="00A56BA0" w:rsidRDefault="00A56BA0" w:rsidP="0088259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BF2" w:rsidRDefault="00AB1BF2" w:rsidP="000F0181">
      <w:r>
        <w:separator/>
      </w:r>
    </w:p>
  </w:footnote>
  <w:footnote w:type="continuationSeparator" w:id="1">
    <w:p w:rsidR="00AB1BF2" w:rsidRDefault="00AB1BF2" w:rsidP="000F0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A0" w:rsidRDefault="00A56BA0" w:rsidP="00882591">
    <w:pPr>
      <w:pStyle w:val="a3"/>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85DFA"/>
    <w:multiLevelType w:val="hybridMultilevel"/>
    <w:tmpl w:val="72F0EB48"/>
    <w:lvl w:ilvl="0" w:tplc="0AAE3A3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CAD"/>
    <w:rsid w:val="00000DDC"/>
    <w:rsid w:val="00001C98"/>
    <w:rsid w:val="00024266"/>
    <w:rsid w:val="00030806"/>
    <w:rsid w:val="000378E0"/>
    <w:rsid w:val="00050A8A"/>
    <w:rsid w:val="000612C9"/>
    <w:rsid w:val="0006658F"/>
    <w:rsid w:val="000A15E0"/>
    <w:rsid w:val="000A1ABB"/>
    <w:rsid w:val="000B1A87"/>
    <w:rsid w:val="000C5829"/>
    <w:rsid w:val="000F0181"/>
    <w:rsid w:val="00100738"/>
    <w:rsid w:val="001468E7"/>
    <w:rsid w:val="00152B73"/>
    <w:rsid w:val="00191FD3"/>
    <w:rsid w:val="001A18E0"/>
    <w:rsid w:val="001A2B69"/>
    <w:rsid w:val="001C6ABD"/>
    <w:rsid w:val="001F7226"/>
    <w:rsid w:val="00210040"/>
    <w:rsid w:val="002267F9"/>
    <w:rsid w:val="002322B1"/>
    <w:rsid w:val="00236E46"/>
    <w:rsid w:val="00251F52"/>
    <w:rsid w:val="002718AA"/>
    <w:rsid w:val="002C5901"/>
    <w:rsid w:val="002D6D13"/>
    <w:rsid w:val="00311FD4"/>
    <w:rsid w:val="00360056"/>
    <w:rsid w:val="003701E6"/>
    <w:rsid w:val="00374F55"/>
    <w:rsid w:val="00383226"/>
    <w:rsid w:val="003C30BC"/>
    <w:rsid w:val="003F5C5E"/>
    <w:rsid w:val="00407E61"/>
    <w:rsid w:val="00425348"/>
    <w:rsid w:val="0043202F"/>
    <w:rsid w:val="004673DE"/>
    <w:rsid w:val="00495977"/>
    <w:rsid w:val="004C5CA3"/>
    <w:rsid w:val="004D1218"/>
    <w:rsid w:val="005100B1"/>
    <w:rsid w:val="0051327A"/>
    <w:rsid w:val="00525B86"/>
    <w:rsid w:val="00550740"/>
    <w:rsid w:val="00552B5C"/>
    <w:rsid w:val="00580832"/>
    <w:rsid w:val="005851E8"/>
    <w:rsid w:val="0059637A"/>
    <w:rsid w:val="0059740E"/>
    <w:rsid w:val="005A308E"/>
    <w:rsid w:val="005C14C9"/>
    <w:rsid w:val="005C26F0"/>
    <w:rsid w:val="005D5E54"/>
    <w:rsid w:val="00606BE2"/>
    <w:rsid w:val="006167D6"/>
    <w:rsid w:val="00617D55"/>
    <w:rsid w:val="00627E99"/>
    <w:rsid w:val="00632822"/>
    <w:rsid w:val="00637E9A"/>
    <w:rsid w:val="006411CA"/>
    <w:rsid w:val="006617FA"/>
    <w:rsid w:val="006A0EB3"/>
    <w:rsid w:val="006B5D1E"/>
    <w:rsid w:val="006C5B4F"/>
    <w:rsid w:val="006E6D35"/>
    <w:rsid w:val="006F1095"/>
    <w:rsid w:val="00706DA7"/>
    <w:rsid w:val="00730CBB"/>
    <w:rsid w:val="007A11E8"/>
    <w:rsid w:val="007A5731"/>
    <w:rsid w:val="007D3980"/>
    <w:rsid w:val="00803B7D"/>
    <w:rsid w:val="00816BB8"/>
    <w:rsid w:val="00845F29"/>
    <w:rsid w:val="00860B5C"/>
    <w:rsid w:val="00872F8B"/>
    <w:rsid w:val="00882591"/>
    <w:rsid w:val="008836F8"/>
    <w:rsid w:val="008869A9"/>
    <w:rsid w:val="00890839"/>
    <w:rsid w:val="008A111A"/>
    <w:rsid w:val="008A1CC6"/>
    <w:rsid w:val="008A363B"/>
    <w:rsid w:val="008A5BA1"/>
    <w:rsid w:val="009111FB"/>
    <w:rsid w:val="00931673"/>
    <w:rsid w:val="009369C6"/>
    <w:rsid w:val="00964F7D"/>
    <w:rsid w:val="009705F8"/>
    <w:rsid w:val="00983E15"/>
    <w:rsid w:val="00987F1E"/>
    <w:rsid w:val="009A0740"/>
    <w:rsid w:val="009A5D0C"/>
    <w:rsid w:val="009D4145"/>
    <w:rsid w:val="009D59C2"/>
    <w:rsid w:val="00A273A4"/>
    <w:rsid w:val="00A376B0"/>
    <w:rsid w:val="00A40AEF"/>
    <w:rsid w:val="00A56BA0"/>
    <w:rsid w:val="00A64D83"/>
    <w:rsid w:val="00A75266"/>
    <w:rsid w:val="00A8240F"/>
    <w:rsid w:val="00A87E29"/>
    <w:rsid w:val="00A903FE"/>
    <w:rsid w:val="00AA3411"/>
    <w:rsid w:val="00AB1BF2"/>
    <w:rsid w:val="00AB5013"/>
    <w:rsid w:val="00AC4CDF"/>
    <w:rsid w:val="00AD5A1D"/>
    <w:rsid w:val="00AD76CA"/>
    <w:rsid w:val="00AE5A86"/>
    <w:rsid w:val="00AF0C88"/>
    <w:rsid w:val="00AF29E9"/>
    <w:rsid w:val="00B13A79"/>
    <w:rsid w:val="00B275BF"/>
    <w:rsid w:val="00B30D36"/>
    <w:rsid w:val="00B43645"/>
    <w:rsid w:val="00B81A43"/>
    <w:rsid w:val="00BF3130"/>
    <w:rsid w:val="00BF6AB1"/>
    <w:rsid w:val="00C33D7D"/>
    <w:rsid w:val="00C34793"/>
    <w:rsid w:val="00C348AC"/>
    <w:rsid w:val="00C37F9E"/>
    <w:rsid w:val="00C51CCA"/>
    <w:rsid w:val="00C80D6F"/>
    <w:rsid w:val="00C87522"/>
    <w:rsid w:val="00C91A05"/>
    <w:rsid w:val="00C924B6"/>
    <w:rsid w:val="00C94F4C"/>
    <w:rsid w:val="00CC5585"/>
    <w:rsid w:val="00CE51FC"/>
    <w:rsid w:val="00CF5AC7"/>
    <w:rsid w:val="00CF6FAE"/>
    <w:rsid w:val="00D22573"/>
    <w:rsid w:val="00D37A12"/>
    <w:rsid w:val="00D419B6"/>
    <w:rsid w:val="00D55A79"/>
    <w:rsid w:val="00D609A0"/>
    <w:rsid w:val="00D6463A"/>
    <w:rsid w:val="00D66B01"/>
    <w:rsid w:val="00D70332"/>
    <w:rsid w:val="00D902B6"/>
    <w:rsid w:val="00D93915"/>
    <w:rsid w:val="00DB0DFD"/>
    <w:rsid w:val="00DB33EF"/>
    <w:rsid w:val="00DC58CF"/>
    <w:rsid w:val="00DD5892"/>
    <w:rsid w:val="00DE6A23"/>
    <w:rsid w:val="00DF2122"/>
    <w:rsid w:val="00E14E33"/>
    <w:rsid w:val="00E243CD"/>
    <w:rsid w:val="00E36051"/>
    <w:rsid w:val="00E45DE0"/>
    <w:rsid w:val="00E67721"/>
    <w:rsid w:val="00E90FDE"/>
    <w:rsid w:val="00E92EBD"/>
    <w:rsid w:val="00EC128B"/>
    <w:rsid w:val="00EC35F6"/>
    <w:rsid w:val="00EC6203"/>
    <w:rsid w:val="00ED39CD"/>
    <w:rsid w:val="00EF04DC"/>
    <w:rsid w:val="00F14013"/>
    <w:rsid w:val="00F43C30"/>
    <w:rsid w:val="00F57A8F"/>
    <w:rsid w:val="00F76AC7"/>
    <w:rsid w:val="00F776C6"/>
    <w:rsid w:val="00F840E3"/>
    <w:rsid w:val="00F8591E"/>
    <w:rsid w:val="00F874A5"/>
    <w:rsid w:val="00F93D13"/>
    <w:rsid w:val="00FA3CAD"/>
    <w:rsid w:val="00FA66F7"/>
    <w:rsid w:val="00FA7932"/>
    <w:rsid w:val="00FC17D6"/>
    <w:rsid w:val="00FD2E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1"/>
      <o:rules v:ext="edit">
        <o:r id="V:Rule1" type="connector" idref="#AutoShape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F0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0F0181"/>
    <w:rPr>
      <w:rFonts w:cs="Times New Roman"/>
      <w:sz w:val="18"/>
      <w:szCs w:val="18"/>
    </w:rPr>
  </w:style>
  <w:style w:type="paragraph" w:styleId="a4">
    <w:name w:val="footer"/>
    <w:basedOn w:val="a"/>
    <w:link w:val="Char0"/>
    <w:uiPriority w:val="99"/>
    <w:rsid w:val="000F018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F0181"/>
    <w:rPr>
      <w:rFonts w:cs="Times New Roman"/>
      <w:sz w:val="18"/>
      <w:szCs w:val="18"/>
    </w:rPr>
  </w:style>
  <w:style w:type="paragraph" w:styleId="a5">
    <w:name w:val="List Paragraph"/>
    <w:basedOn w:val="a"/>
    <w:uiPriority w:val="99"/>
    <w:qFormat/>
    <w:rsid w:val="000F0181"/>
    <w:pPr>
      <w:ind w:firstLineChars="200" w:firstLine="420"/>
    </w:pPr>
  </w:style>
  <w:style w:type="paragraph" w:styleId="a6">
    <w:name w:val="Plain Text"/>
    <w:basedOn w:val="a"/>
    <w:link w:val="Char1"/>
    <w:uiPriority w:val="99"/>
    <w:rsid w:val="000F0181"/>
    <w:rPr>
      <w:rFonts w:ascii="宋体" w:hAnsi="Courier New" w:cs="Courier New"/>
      <w:szCs w:val="21"/>
    </w:rPr>
  </w:style>
  <w:style w:type="character" w:customStyle="1" w:styleId="Char1">
    <w:name w:val="纯文本 Char"/>
    <w:basedOn w:val="a0"/>
    <w:link w:val="a6"/>
    <w:uiPriority w:val="99"/>
    <w:locked/>
    <w:rsid w:val="000F0181"/>
    <w:rPr>
      <w:rFonts w:ascii="宋体" w:eastAsia="宋体" w:hAnsi="Courier New" w:cs="Courier New"/>
      <w:sz w:val="21"/>
      <w:szCs w:val="21"/>
    </w:rPr>
  </w:style>
  <w:style w:type="paragraph" w:styleId="a7">
    <w:name w:val="Normal (Web)"/>
    <w:basedOn w:val="a"/>
    <w:uiPriority w:val="99"/>
    <w:rsid w:val="00CE51FC"/>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rsid w:val="00882591"/>
    <w:rPr>
      <w:rFonts w:cs="Times New Roman"/>
      <w:color w:val="0000FF"/>
      <w:u w:val="single"/>
    </w:rPr>
  </w:style>
  <w:style w:type="paragraph" w:customStyle="1" w:styleId="Char10">
    <w:name w:val="Char1"/>
    <w:basedOn w:val="a"/>
    <w:uiPriority w:val="99"/>
    <w:rsid w:val="00882591"/>
    <w:pPr>
      <w:widowControl/>
      <w:spacing w:after="160" w:line="240" w:lineRule="exact"/>
      <w:jc w:val="left"/>
    </w:pPr>
    <w:rPr>
      <w:rFonts w:ascii="Times New Roman" w:hAnsi="Times New Roman"/>
      <w:szCs w:val="20"/>
    </w:rPr>
  </w:style>
  <w:style w:type="character" w:styleId="a9">
    <w:name w:val="page number"/>
    <w:basedOn w:val="a0"/>
    <w:uiPriority w:val="99"/>
    <w:rsid w:val="00882591"/>
    <w:rPr>
      <w:rFonts w:cs="Times New Roman"/>
    </w:rPr>
  </w:style>
</w:styles>
</file>

<file path=word/webSettings.xml><?xml version="1.0" encoding="utf-8"?>
<w:webSettings xmlns:r="http://schemas.openxmlformats.org/officeDocument/2006/relationships" xmlns:w="http://schemas.openxmlformats.org/wordprocessingml/2006/main">
  <w:divs>
    <w:div w:id="1410229787">
      <w:marLeft w:val="0"/>
      <w:marRight w:val="0"/>
      <w:marTop w:val="0"/>
      <w:marBottom w:val="0"/>
      <w:divBdr>
        <w:top w:val="none" w:sz="0" w:space="0" w:color="auto"/>
        <w:left w:val="none" w:sz="0" w:space="0" w:color="auto"/>
        <w:bottom w:val="none" w:sz="0" w:space="0" w:color="auto"/>
        <w:right w:val="none" w:sz="0" w:space="0" w:color="auto"/>
      </w:divBdr>
    </w:div>
    <w:div w:id="1410229790">
      <w:marLeft w:val="0"/>
      <w:marRight w:val="0"/>
      <w:marTop w:val="0"/>
      <w:marBottom w:val="0"/>
      <w:divBdr>
        <w:top w:val="none" w:sz="0" w:space="0" w:color="auto"/>
        <w:left w:val="none" w:sz="0" w:space="0" w:color="auto"/>
        <w:bottom w:val="none" w:sz="0" w:space="0" w:color="auto"/>
        <w:right w:val="none" w:sz="0" w:space="0" w:color="auto"/>
      </w:divBdr>
      <w:divsChild>
        <w:div w:id="1410229783">
          <w:marLeft w:val="0"/>
          <w:marRight w:val="0"/>
          <w:marTop w:val="0"/>
          <w:marBottom w:val="0"/>
          <w:divBdr>
            <w:top w:val="none" w:sz="0" w:space="0" w:color="auto"/>
            <w:left w:val="none" w:sz="0" w:space="0" w:color="auto"/>
            <w:bottom w:val="none" w:sz="0" w:space="0" w:color="auto"/>
            <w:right w:val="none" w:sz="0" w:space="0" w:color="auto"/>
          </w:divBdr>
        </w:div>
        <w:div w:id="1410229784">
          <w:marLeft w:val="0"/>
          <w:marRight w:val="0"/>
          <w:marTop w:val="0"/>
          <w:marBottom w:val="0"/>
          <w:divBdr>
            <w:top w:val="none" w:sz="0" w:space="0" w:color="auto"/>
            <w:left w:val="none" w:sz="0" w:space="0" w:color="auto"/>
            <w:bottom w:val="none" w:sz="0" w:space="0" w:color="auto"/>
            <w:right w:val="none" w:sz="0" w:space="0" w:color="auto"/>
          </w:divBdr>
        </w:div>
        <w:div w:id="1410229785">
          <w:marLeft w:val="0"/>
          <w:marRight w:val="0"/>
          <w:marTop w:val="0"/>
          <w:marBottom w:val="0"/>
          <w:divBdr>
            <w:top w:val="none" w:sz="0" w:space="0" w:color="auto"/>
            <w:left w:val="none" w:sz="0" w:space="0" w:color="auto"/>
            <w:bottom w:val="none" w:sz="0" w:space="0" w:color="auto"/>
            <w:right w:val="none" w:sz="0" w:space="0" w:color="auto"/>
          </w:divBdr>
        </w:div>
        <w:div w:id="1410229786">
          <w:marLeft w:val="0"/>
          <w:marRight w:val="0"/>
          <w:marTop w:val="0"/>
          <w:marBottom w:val="0"/>
          <w:divBdr>
            <w:top w:val="none" w:sz="0" w:space="0" w:color="auto"/>
            <w:left w:val="none" w:sz="0" w:space="0" w:color="auto"/>
            <w:bottom w:val="none" w:sz="0" w:space="0" w:color="auto"/>
            <w:right w:val="none" w:sz="0" w:space="0" w:color="auto"/>
          </w:divBdr>
        </w:div>
        <w:div w:id="1410229788">
          <w:marLeft w:val="0"/>
          <w:marRight w:val="0"/>
          <w:marTop w:val="0"/>
          <w:marBottom w:val="0"/>
          <w:divBdr>
            <w:top w:val="none" w:sz="0" w:space="0" w:color="auto"/>
            <w:left w:val="none" w:sz="0" w:space="0" w:color="auto"/>
            <w:bottom w:val="none" w:sz="0" w:space="0" w:color="auto"/>
            <w:right w:val="none" w:sz="0" w:space="0" w:color="auto"/>
          </w:divBdr>
        </w:div>
        <w:div w:id="1410229789">
          <w:marLeft w:val="0"/>
          <w:marRight w:val="0"/>
          <w:marTop w:val="0"/>
          <w:marBottom w:val="0"/>
          <w:divBdr>
            <w:top w:val="none" w:sz="0" w:space="0" w:color="auto"/>
            <w:left w:val="none" w:sz="0" w:space="0" w:color="auto"/>
            <w:bottom w:val="none" w:sz="0" w:space="0" w:color="auto"/>
            <w:right w:val="none" w:sz="0" w:space="0" w:color="auto"/>
          </w:divBdr>
        </w:div>
        <w:div w:id="1410229791">
          <w:marLeft w:val="0"/>
          <w:marRight w:val="0"/>
          <w:marTop w:val="0"/>
          <w:marBottom w:val="0"/>
          <w:divBdr>
            <w:top w:val="none" w:sz="0" w:space="0" w:color="auto"/>
            <w:left w:val="none" w:sz="0" w:space="0" w:color="auto"/>
            <w:bottom w:val="none" w:sz="0" w:space="0" w:color="auto"/>
            <w:right w:val="none" w:sz="0" w:space="0" w:color="auto"/>
          </w:divBdr>
        </w:div>
        <w:div w:id="1410229792">
          <w:marLeft w:val="0"/>
          <w:marRight w:val="0"/>
          <w:marTop w:val="0"/>
          <w:marBottom w:val="0"/>
          <w:divBdr>
            <w:top w:val="none" w:sz="0" w:space="0" w:color="auto"/>
            <w:left w:val="none" w:sz="0" w:space="0" w:color="auto"/>
            <w:bottom w:val="none" w:sz="0" w:space="0" w:color="auto"/>
            <w:right w:val="none" w:sz="0" w:space="0" w:color="auto"/>
          </w:divBdr>
        </w:div>
        <w:div w:id="1410229793">
          <w:marLeft w:val="0"/>
          <w:marRight w:val="0"/>
          <w:marTop w:val="0"/>
          <w:marBottom w:val="0"/>
          <w:divBdr>
            <w:top w:val="none" w:sz="0" w:space="0" w:color="auto"/>
            <w:left w:val="none" w:sz="0" w:space="0" w:color="auto"/>
            <w:bottom w:val="none" w:sz="0" w:space="0" w:color="auto"/>
            <w:right w:val="none" w:sz="0" w:space="0" w:color="auto"/>
          </w:divBdr>
        </w:div>
        <w:div w:id="1410229794">
          <w:marLeft w:val="0"/>
          <w:marRight w:val="0"/>
          <w:marTop w:val="0"/>
          <w:marBottom w:val="0"/>
          <w:divBdr>
            <w:top w:val="none" w:sz="0" w:space="0" w:color="auto"/>
            <w:left w:val="none" w:sz="0" w:space="0" w:color="auto"/>
            <w:bottom w:val="none" w:sz="0" w:space="0" w:color="auto"/>
            <w:right w:val="none" w:sz="0" w:space="0" w:color="auto"/>
          </w:divBdr>
        </w:div>
        <w:div w:id="1410229795">
          <w:marLeft w:val="0"/>
          <w:marRight w:val="0"/>
          <w:marTop w:val="0"/>
          <w:marBottom w:val="0"/>
          <w:divBdr>
            <w:top w:val="none" w:sz="0" w:space="0" w:color="auto"/>
            <w:left w:val="none" w:sz="0" w:space="0" w:color="auto"/>
            <w:bottom w:val="none" w:sz="0" w:space="0" w:color="auto"/>
            <w:right w:val="none" w:sz="0" w:space="0" w:color="auto"/>
          </w:divBdr>
        </w:div>
        <w:div w:id="1410229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sjyj.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1998</Words>
  <Characters>11393</Characters>
  <Application>Microsoft Office Word</Application>
  <DocSecurity>0</DocSecurity>
  <Lines>94</Lines>
  <Paragraphs>26</Paragraphs>
  <ScaleCrop>false</ScaleCrop>
  <Company>Microsoft</Company>
  <LinksUpToDate>false</LinksUpToDate>
  <CharactersWithSpaces>13365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高校毕业生就业优惠政策</dc:title>
  <dc:subject/>
  <dc:creator>a</dc:creator>
  <cp:keywords/>
  <dc:description/>
  <cp:lastModifiedBy>宋晓梅</cp:lastModifiedBy>
  <cp:revision>6</cp:revision>
  <dcterms:created xsi:type="dcterms:W3CDTF">2015-12-21T01:37:00Z</dcterms:created>
  <dcterms:modified xsi:type="dcterms:W3CDTF">2018-01-11T02:12:00Z</dcterms:modified>
</cp:coreProperties>
</file>